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B0D" w:rsidRPr="003901E9" w:rsidRDefault="00A67B0D" w:rsidP="003901E9">
      <w:pPr>
        <w:ind w:firstLine="540"/>
        <w:jc w:val="both"/>
        <w:rPr>
          <w:rFonts w:ascii="Times New Roman" w:hAnsi="Times New Roman"/>
          <w:b/>
          <w:bCs/>
          <w:sz w:val="28"/>
          <w:szCs w:val="28"/>
        </w:rPr>
      </w:pPr>
      <w:r w:rsidRPr="003901E9">
        <w:rPr>
          <w:rFonts w:ascii="Times New Roman" w:hAnsi="Times New Roman"/>
          <w:b/>
          <w:bCs/>
          <w:sz w:val="28"/>
          <w:szCs w:val="28"/>
        </w:rPr>
        <w:t>ІНФЕКЦІЇ, ЩО ПЕРЕДАЮТЬСЯ СТАТЕВИМ ШЛЯХОМ (ІПСШ)</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b/>
          <w:bCs/>
          <w:sz w:val="28"/>
          <w:szCs w:val="28"/>
          <w:lang w:val="uk-UA"/>
        </w:rPr>
        <w:t xml:space="preserve">     Мета:</w:t>
      </w:r>
      <w:r w:rsidRPr="003901E9">
        <w:rPr>
          <w:rFonts w:ascii="Times New Roman" w:hAnsi="Times New Roman"/>
          <w:sz w:val="28"/>
          <w:szCs w:val="28"/>
          <w:lang w:val="uk-UA"/>
        </w:rPr>
        <w:t xml:space="preserve"> надати учасникам необхідні знання про інфекції, що передаються статевим шляхом, та засоби профілактики.</w:t>
      </w:r>
    </w:p>
    <w:p w:rsidR="00A67B0D" w:rsidRPr="003901E9" w:rsidRDefault="00A67B0D" w:rsidP="003901E9">
      <w:pPr>
        <w:spacing w:after="0" w:line="240" w:lineRule="auto"/>
        <w:ind w:firstLine="540"/>
        <w:jc w:val="both"/>
        <w:rPr>
          <w:rFonts w:ascii="Times New Roman" w:hAnsi="Times New Roman"/>
          <w:b/>
          <w:bCs/>
          <w:sz w:val="28"/>
          <w:szCs w:val="28"/>
          <w:lang w:val="uk-UA"/>
        </w:rPr>
      </w:pPr>
      <w:r w:rsidRPr="003901E9">
        <w:rPr>
          <w:rFonts w:ascii="Times New Roman" w:hAnsi="Times New Roman"/>
          <w:b/>
          <w:bCs/>
          <w:sz w:val="28"/>
          <w:szCs w:val="28"/>
          <w:lang w:val="uk-UA"/>
        </w:rPr>
        <w:t xml:space="preserve">     1. Інформаційне повідомлення «Що таке ІПСШ?»</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b/>
          <w:bCs/>
          <w:sz w:val="28"/>
          <w:szCs w:val="28"/>
          <w:lang w:val="uk-UA"/>
        </w:rPr>
        <w:t xml:space="preserve">     Мета:</w:t>
      </w:r>
      <w:r w:rsidRPr="003901E9">
        <w:rPr>
          <w:rFonts w:ascii="Times New Roman" w:hAnsi="Times New Roman"/>
          <w:sz w:val="28"/>
          <w:szCs w:val="28"/>
          <w:lang w:val="uk-UA"/>
        </w:rPr>
        <w:t xml:space="preserve"> надати визначення поняття ІПСШ та інформацію про шляхи передачі ІПСШ.</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     ІПСШ — це скорочення, що означає «інфекції, що передаються статевим шляхом». До ІПСШ належать сифіліс, гонорея (так звані венеричні захворювання), хламідіоз, трихомоніаз та ін. ВІЛ теж відноситься до ІПСШ, але ця інфекція має свої особливості. </w:t>
      </w:r>
    </w:p>
    <w:p w:rsidR="00A67B0D" w:rsidRPr="003901E9" w:rsidRDefault="00A67B0D" w:rsidP="003901E9">
      <w:pPr>
        <w:tabs>
          <w:tab w:val="left" w:pos="284"/>
        </w:tabs>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     На сьогодні відомо понад 40 збудників різних хвороб, що передаються переважно статевим шляхом. Збудники цих захворювань, як правило, потрапляють в організм людини під час статевого контакту. Потім вони розмножуються і розвиваються самостійно, викликаючи хворобливі прояви. Як правило, дуже часто все відбувається за стандартною схемою: статевий контакт, нічого підозрілого, принаймні протягом кількох днів чи тижнів (або років (при ВІЛ)). А за цей час захворювання переходить у хронічну форму. Кожна хвороба має свої симптоми, до кожної лікар добирає конкретні методи лікування. Багато хто легковажно ставиться до лікування, йде за порадою не до лікаря, а до друзів або сумнівних спеціалістів. Це призводить до того, що кількість хворих на ІПСШ зростає. Щохвилини в світі інфікується понад 650 людей! Збудники ІПСШ викликають запалення статевих органів: пошкоджують слизову оболонку матки, маткові труби та яєчники в жіночому організмі; яєчка, придатки яєчок, передміхурову залозу — в чоловічому. Вони також можуть уражати будь-які внутрішні органи та кров. За свідоме зараження ІПСШ існує кримінальна відповідальність (позбавлення волі на строк від 2 до 5 років (ст. 133 ККУ)).</w:t>
      </w:r>
    </w:p>
    <w:p w:rsidR="00A67B0D" w:rsidRPr="003901E9" w:rsidRDefault="00A67B0D" w:rsidP="003901E9">
      <w:pPr>
        <w:spacing w:after="0" w:line="240" w:lineRule="auto"/>
        <w:ind w:firstLine="540"/>
        <w:jc w:val="both"/>
        <w:rPr>
          <w:rFonts w:ascii="Times New Roman" w:hAnsi="Times New Roman"/>
          <w:b/>
          <w:bCs/>
          <w:sz w:val="28"/>
          <w:szCs w:val="28"/>
          <w:lang w:val="uk-UA"/>
        </w:rPr>
      </w:pPr>
      <w:r w:rsidRPr="003901E9">
        <w:rPr>
          <w:rFonts w:ascii="Times New Roman" w:hAnsi="Times New Roman"/>
          <w:sz w:val="28"/>
          <w:szCs w:val="28"/>
          <w:lang w:val="uk-UA"/>
        </w:rPr>
        <w:t xml:space="preserve">     </w:t>
      </w:r>
      <w:r w:rsidRPr="003901E9">
        <w:rPr>
          <w:rFonts w:ascii="Times New Roman" w:hAnsi="Times New Roman"/>
          <w:b/>
          <w:bCs/>
          <w:sz w:val="28"/>
          <w:szCs w:val="28"/>
          <w:lang w:val="uk-UA"/>
        </w:rPr>
        <w:t>2. Мозковий штурм «Які основні прояви ІПСШ?»</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b/>
          <w:bCs/>
          <w:sz w:val="28"/>
          <w:szCs w:val="28"/>
          <w:lang w:val="uk-UA"/>
        </w:rPr>
        <w:t xml:space="preserve">     Мета:</w:t>
      </w:r>
      <w:r w:rsidRPr="003901E9">
        <w:rPr>
          <w:rFonts w:ascii="Times New Roman" w:hAnsi="Times New Roman"/>
          <w:sz w:val="28"/>
          <w:szCs w:val="28"/>
          <w:lang w:val="uk-UA"/>
        </w:rPr>
        <w:t xml:space="preserve"> ознайомити учасників з основними проявами хвороб, викликаних ІПСШ. </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     </w:t>
      </w:r>
      <w:r w:rsidRPr="003901E9">
        <w:rPr>
          <w:rFonts w:ascii="Times New Roman" w:hAnsi="Times New Roman"/>
          <w:b/>
          <w:bCs/>
          <w:sz w:val="28"/>
          <w:szCs w:val="28"/>
          <w:lang w:val="uk-UA"/>
        </w:rPr>
        <w:t>Хід вправи:</w:t>
      </w:r>
      <w:r w:rsidRPr="003901E9">
        <w:rPr>
          <w:rFonts w:ascii="Times New Roman" w:hAnsi="Times New Roman"/>
          <w:sz w:val="28"/>
          <w:szCs w:val="28"/>
          <w:lang w:val="uk-UA"/>
        </w:rPr>
        <w:t xml:space="preserve"> педагог запитує учасників, які прояви, характерні для ІПСШ, вони знають. Усі висловлювання записуються на дошціі. Педагог коментує й доповнює їх.</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     Перелік основних проявів ІПСШ, котрі необхідно записати:</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1.  незвичні виділення зі статевого члена або піхви;</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2.  часте болюче сечовипускання, печія при сечовипусканні; </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3.  почервоніння, висипи, виразки, пухирці чи бородавки в області статевих органів, заднього проходу;</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4.  свербіння в області статевих органів; </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5.  запалення лімфовузлів у паху; </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6. біль внизу живота (у жінок); </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7.  болі під час статевого акту.</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     Необхідно пам’ятати, що при багатьох ІПСШ ранні прояви малопомітні або ж відсутні зовсім. Більшість людей на них не зважає, доки не з’являться серйозні симптоми. А це означає, що захворювання перейшло в хронічну форму і лікування буде складнішим. Важливий висновок: Хвороби, викликані ІПСШ, здебільшого пов’язані з небезпечною поведінкою. Легковажність, нестриманість, безвідповідальність, небажання чи нездатність передбачити й врахувати наслідки такої поведінки часто призводять до захворювання на ІПСШ. </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     Сусіди, товариші чи однокласники — добрі порадники, але не в цьому випадку. Адже тільки після спеціального медичного обстеження можна визначити, чи дійсно людина захворіла, і, якщо так, призначити лікування. Частіше за все у хворого виявляють одразу декілька інфекцій і проводять лікування з урахуванням цього. Тільки так можна запобігти подальшому розвитку хвороби й отримати більше шансів:</w:t>
      </w:r>
    </w:p>
    <w:p w:rsidR="00A67B0D" w:rsidRPr="003901E9" w:rsidRDefault="00A67B0D" w:rsidP="003901E9">
      <w:pPr>
        <w:pStyle w:val="ListParagraph"/>
        <w:numPr>
          <w:ilvl w:val="0"/>
          <w:numId w:val="1"/>
        </w:numPr>
        <w:spacing w:after="0" w:line="240" w:lineRule="auto"/>
        <w:ind w:left="0" w:firstLine="540"/>
        <w:jc w:val="both"/>
        <w:rPr>
          <w:rFonts w:ascii="Times New Roman" w:hAnsi="Times New Roman"/>
          <w:sz w:val="28"/>
          <w:szCs w:val="28"/>
          <w:lang w:val="uk-UA"/>
        </w:rPr>
      </w:pPr>
      <w:r w:rsidRPr="003901E9">
        <w:rPr>
          <w:rFonts w:ascii="Times New Roman" w:hAnsi="Times New Roman"/>
          <w:sz w:val="28"/>
          <w:szCs w:val="28"/>
          <w:lang w:val="uk-UA"/>
        </w:rPr>
        <w:t xml:space="preserve"> вилікуватися швидко й остаточно;</w:t>
      </w:r>
    </w:p>
    <w:p w:rsidR="00A67B0D" w:rsidRPr="003901E9" w:rsidRDefault="00A67B0D" w:rsidP="003901E9">
      <w:pPr>
        <w:pStyle w:val="ListParagraph"/>
        <w:numPr>
          <w:ilvl w:val="0"/>
          <w:numId w:val="1"/>
        </w:numPr>
        <w:spacing w:after="0" w:line="240" w:lineRule="auto"/>
        <w:ind w:left="0" w:firstLine="540"/>
        <w:jc w:val="both"/>
        <w:rPr>
          <w:rFonts w:ascii="Times New Roman" w:hAnsi="Times New Roman"/>
          <w:sz w:val="28"/>
          <w:szCs w:val="28"/>
          <w:lang w:val="uk-UA"/>
        </w:rPr>
      </w:pPr>
      <w:r w:rsidRPr="003901E9">
        <w:rPr>
          <w:rFonts w:ascii="Times New Roman" w:hAnsi="Times New Roman"/>
          <w:sz w:val="28"/>
          <w:szCs w:val="28"/>
          <w:lang w:val="uk-UA"/>
        </w:rPr>
        <w:t xml:space="preserve"> уникнути ускладнень;</w:t>
      </w:r>
    </w:p>
    <w:p w:rsidR="00A67B0D" w:rsidRPr="003901E9" w:rsidRDefault="00A67B0D" w:rsidP="003901E9">
      <w:pPr>
        <w:pStyle w:val="ListParagraph"/>
        <w:numPr>
          <w:ilvl w:val="0"/>
          <w:numId w:val="1"/>
        </w:numPr>
        <w:spacing w:after="0" w:line="240" w:lineRule="auto"/>
        <w:ind w:left="0" w:firstLine="540"/>
        <w:jc w:val="both"/>
        <w:rPr>
          <w:rFonts w:ascii="Times New Roman" w:hAnsi="Times New Roman"/>
          <w:sz w:val="28"/>
          <w:szCs w:val="28"/>
          <w:lang w:val="uk-UA"/>
        </w:rPr>
      </w:pPr>
      <w:r w:rsidRPr="003901E9">
        <w:rPr>
          <w:rFonts w:ascii="Times New Roman" w:hAnsi="Times New Roman"/>
          <w:sz w:val="28"/>
          <w:szCs w:val="28"/>
          <w:lang w:val="uk-UA"/>
        </w:rPr>
        <w:t xml:space="preserve"> не інфікувати іншого.</w:t>
      </w:r>
    </w:p>
    <w:p w:rsidR="00A67B0D" w:rsidRPr="003901E9" w:rsidRDefault="00A67B0D" w:rsidP="003901E9">
      <w:pPr>
        <w:spacing w:after="0" w:line="240" w:lineRule="auto"/>
        <w:ind w:firstLine="540"/>
        <w:jc w:val="both"/>
        <w:rPr>
          <w:rFonts w:ascii="Times New Roman" w:hAnsi="Times New Roman"/>
          <w:b/>
          <w:bCs/>
          <w:sz w:val="28"/>
          <w:szCs w:val="28"/>
          <w:lang w:val="uk-UA"/>
        </w:rPr>
      </w:pPr>
      <w:r w:rsidRPr="003901E9">
        <w:rPr>
          <w:rFonts w:ascii="Times New Roman" w:hAnsi="Times New Roman"/>
          <w:sz w:val="28"/>
          <w:szCs w:val="28"/>
          <w:lang w:val="uk-UA"/>
        </w:rPr>
        <w:t xml:space="preserve">     </w:t>
      </w:r>
      <w:r w:rsidRPr="003901E9">
        <w:rPr>
          <w:rFonts w:ascii="Times New Roman" w:hAnsi="Times New Roman"/>
          <w:b/>
          <w:bCs/>
          <w:sz w:val="28"/>
          <w:szCs w:val="28"/>
          <w:lang w:val="uk-UA"/>
        </w:rPr>
        <w:t>3. Вправа «Можливі наслідки»</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b/>
          <w:bCs/>
          <w:sz w:val="28"/>
          <w:szCs w:val="28"/>
          <w:lang w:val="uk-UA"/>
        </w:rPr>
        <w:t xml:space="preserve">     Мета:</w:t>
      </w:r>
      <w:r w:rsidRPr="003901E9">
        <w:rPr>
          <w:rFonts w:ascii="Times New Roman" w:hAnsi="Times New Roman"/>
          <w:sz w:val="28"/>
          <w:szCs w:val="28"/>
          <w:lang w:val="uk-UA"/>
        </w:rPr>
        <w:t xml:space="preserve"> закріпити набуті знання про ІПСШ, надати можливість учасникам усвідомити небезпеку інфікування ІПСШ.</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b/>
          <w:bCs/>
          <w:sz w:val="28"/>
          <w:szCs w:val="28"/>
          <w:lang w:val="uk-UA"/>
        </w:rPr>
        <w:t xml:space="preserve">     Хід обговорення</w:t>
      </w:r>
      <w:r w:rsidRPr="003901E9">
        <w:rPr>
          <w:rFonts w:ascii="Times New Roman" w:hAnsi="Times New Roman"/>
          <w:sz w:val="28"/>
          <w:szCs w:val="28"/>
          <w:lang w:val="uk-UA"/>
        </w:rPr>
        <w:t>: педагог об’єднує учасників в підгрупи по 4-5 чоловік, роздає картки з описом ситуації  і пропонує обговорити її протягом 10 хв.</w:t>
      </w:r>
    </w:p>
    <w:p w:rsidR="00A67B0D" w:rsidRPr="003901E9" w:rsidRDefault="00A67B0D" w:rsidP="003901E9">
      <w:pPr>
        <w:spacing w:after="0" w:line="240" w:lineRule="auto"/>
        <w:ind w:firstLine="540"/>
        <w:jc w:val="both"/>
        <w:rPr>
          <w:rFonts w:ascii="Times New Roman" w:hAnsi="Times New Roman"/>
          <w:b/>
          <w:bCs/>
          <w:sz w:val="28"/>
          <w:szCs w:val="28"/>
          <w:lang w:val="uk-UA"/>
        </w:rPr>
      </w:pPr>
      <w:r w:rsidRPr="003901E9">
        <w:rPr>
          <w:rFonts w:ascii="Times New Roman" w:hAnsi="Times New Roman"/>
          <w:b/>
          <w:bCs/>
          <w:sz w:val="28"/>
          <w:szCs w:val="28"/>
          <w:lang w:val="uk-UA"/>
        </w:rPr>
        <w:t>Ситуація</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     Микола і Світлана навчаються в одній школі у паралельних класах. Вони давно помітили одне одного і відчули взаємну симпатію. Але спілкування зводилося лише до багатозначних поглядів на перервах у школі чи на шкільному подвір’ї, коли після уроків всі поверталися додому. І ось зовсім недавно Микола і Світлана зустрілися на вечірці у їхнього спільного знайомого. Весь вечір вони провели разом: танцювали, сміялися, розмовляли. Наступного дня юнак і дівчина знову зустрілися і зрозуміли, що подобаються один одному. Через тиждень батьки Світлани поїхали на кілька днів до родичів, і Світлана запросила в гості Миколу. Вони провели ніч разом, мали незахищені статеві стосунки. Через деякий час Микола помітив, що в нього з’явились виділення зі статевого члена та біль при сечовиділенні. Він розповів про це Світлані, та в неї не було жодних неприємних проявів, вона почувалася здоровою. У обох до знайомства були сексуальні контакти. Після того що сталося, Микола і Світлана намагалися розірвати стосунки, та кохання виявилося сильнішим, і вони звернулися до лікаря.</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      Запитання для обговорення: </w:t>
      </w:r>
    </w:p>
    <w:p w:rsidR="00A67B0D" w:rsidRPr="003901E9" w:rsidRDefault="00A67B0D" w:rsidP="003901E9">
      <w:pPr>
        <w:pStyle w:val="ListParagraph"/>
        <w:numPr>
          <w:ilvl w:val="0"/>
          <w:numId w:val="1"/>
        </w:numPr>
        <w:spacing w:after="0" w:line="240" w:lineRule="auto"/>
        <w:ind w:left="0" w:firstLine="540"/>
        <w:jc w:val="both"/>
        <w:rPr>
          <w:rFonts w:ascii="Times New Roman" w:hAnsi="Times New Roman"/>
          <w:sz w:val="28"/>
          <w:szCs w:val="28"/>
          <w:lang w:val="uk-UA"/>
        </w:rPr>
      </w:pPr>
      <w:r w:rsidRPr="003901E9">
        <w:rPr>
          <w:rFonts w:ascii="Times New Roman" w:hAnsi="Times New Roman"/>
          <w:sz w:val="28"/>
          <w:szCs w:val="28"/>
          <w:lang w:val="uk-UA"/>
        </w:rPr>
        <w:t xml:space="preserve"> чому, на вашу думку, Микола та Світлана зіткнулися з такими проблемами? </w:t>
      </w:r>
    </w:p>
    <w:p w:rsidR="00A67B0D" w:rsidRPr="003901E9" w:rsidRDefault="00A67B0D" w:rsidP="003901E9">
      <w:pPr>
        <w:pStyle w:val="ListParagraph"/>
        <w:numPr>
          <w:ilvl w:val="0"/>
          <w:numId w:val="1"/>
        </w:numPr>
        <w:spacing w:after="0" w:line="240" w:lineRule="auto"/>
        <w:ind w:left="0" w:firstLine="540"/>
        <w:jc w:val="both"/>
        <w:rPr>
          <w:rFonts w:ascii="Times New Roman" w:hAnsi="Times New Roman"/>
          <w:sz w:val="28"/>
          <w:szCs w:val="28"/>
          <w:lang w:val="uk-UA"/>
        </w:rPr>
      </w:pPr>
      <w:r w:rsidRPr="003901E9">
        <w:rPr>
          <w:rFonts w:ascii="Times New Roman" w:hAnsi="Times New Roman"/>
          <w:sz w:val="28"/>
          <w:szCs w:val="28"/>
          <w:lang w:val="uk-UA"/>
        </w:rPr>
        <w:t xml:space="preserve"> що мали обговорити Микола і Світлана перед тим, як вступити в статеві стосунки? Для чого? </w:t>
      </w:r>
    </w:p>
    <w:p w:rsidR="00A67B0D" w:rsidRPr="003901E9" w:rsidRDefault="00A67B0D" w:rsidP="003901E9">
      <w:pPr>
        <w:pStyle w:val="ListParagraph"/>
        <w:numPr>
          <w:ilvl w:val="0"/>
          <w:numId w:val="1"/>
        </w:numPr>
        <w:spacing w:after="0" w:line="240" w:lineRule="auto"/>
        <w:ind w:left="0" w:firstLine="540"/>
        <w:jc w:val="both"/>
        <w:rPr>
          <w:rFonts w:ascii="Times New Roman" w:hAnsi="Times New Roman"/>
          <w:sz w:val="28"/>
          <w:szCs w:val="28"/>
          <w:lang w:val="uk-UA"/>
        </w:rPr>
      </w:pPr>
      <w:r w:rsidRPr="003901E9">
        <w:rPr>
          <w:rFonts w:ascii="Times New Roman" w:hAnsi="Times New Roman"/>
          <w:sz w:val="28"/>
          <w:szCs w:val="28"/>
          <w:lang w:val="uk-UA"/>
        </w:rPr>
        <w:t xml:space="preserve"> що знали Микола і Світлана про ІПСШ? </w:t>
      </w:r>
    </w:p>
    <w:p w:rsidR="00A67B0D" w:rsidRPr="003901E9" w:rsidRDefault="00A67B0D" w:rsidP="003901E9">
      <w:pPr>
        <w:pStyle w:val="ListParagraph"/>
        <w:numPr>
          <w:ilvl w:val="0"/>
          <w:numId w:val="1"/>
        </w:numPr>
        <w:spacing w:after="0" w:line="240" w:lineRule="auto"/>
        <w:ind w:left="0" w:firstLine="540"/>
        <w:jc w:val="both"/>
        <w:rPr>
          <w:rFonts w:ascii="Times New Roman" w:hAnsi="Times New Roman"/>
          <w:sz w:val="28"/>
          <w:szCs w:val="28"/>
          <w:lang w:val="uk-UA"/>
        </w:rPr>
      </w:pPr>
      <w:r w:rsidRPr="003901E9">
        <w:rPr>
          <w:rFonts w:ascii="Times New Roman" w:hAnsi="Times New Roman"/>
          <w:sz w:val="28"/>
          <w:szCs w:val="28"/>
          <w:lang w:val="uk-UA"/>
        </w:rPr>
        <w:t xml:space="preserve"> що було б з Миколою і Світланою, якби вони не звернулися до лікаря? </w:t>
      </w:r>
    </w:p>
    <w:p w:rsidR="00A67B0D" w:rsidRPr="003901E9" w:rsidRDefault="00A67B0D" w:rsidP="003901E9">
      <w:pPr>
        <w:spacing w:after="0" w:line="240" w:lineRule="auto"/>
        <w:ind w:firstLine="540"/>
        <w:jc w:val="both"/>
        <w:rPr>
          <w:rFonts w:ascii="Times New Roman" w:hAnsi="Times New Roman"/>
          <w:b/>
          <w:bCs/>
          <w:sz w:val="28"/>
          <w:szCs w:val="28"/>
          <w:lang w:val="uk-UA"/>
        </w:rPr>
      </w:pPr>
      <w:r w:rsidRPr="003901E9">
        <w:rPr>
          <w:rFonts w:ascii="Times New Roman" w:hAnsi="Times New Roman"/>
          <w:b/>
          <w:bCs/>
          <w:sz w:val="28"/>
          <w:szCs w:val="28"/>
          <w:lang w:val="uk-UA"/>
        </w:rPr>
        <w:t xml:space="preserve">     4. Інформаційне повідомлення «Найпоширеніші ІПСШ»</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b/>
          <w:bCs/>
          <w:sz w:val="28"/>
          <w:szCs w:val="28"/>
          <w:lang w:val="uk-UA"/>
        </w:rPr>
        <w:t xml:space="preserve">     Мета:</w:t>
      </w:r>
      <w:r w:rsidRPr="003901E9">
        <w:rPr>
          <w:rFonts w:ascii="Times New Roman" w:hAnsi="Times New Roman"/>
          <w:sz w:val="28"/>
          <w:szCs w:val="28"/>
          <w:lang w:val="uk-UA"/>
        </w:rPr>
        <w:t xml:space="preserve"> ознайомити учасників із найпоширенішими ІПСШ; зробити акцент на профілактиці ІПСШ. </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     Розглянемо кілька найпоширеніших ІПСШ.</w:t>
      </w:r>
    </w:p>
    <w:p w:rsidR="00A67B0D" w:rsidRPr="003901E9" w:rsidRDefault="00A67B0D" w:rsidP="003901E9">
      <w:pPr>
        <w:spacing w:after="0" w:line="240" w:lineRule="auto"/>
        <w:ind w:firstLine="540"/>
        <w:jc w:val="both"/>
        <w:rPr>
          <w:rFonts w:ascii="Times New Roman" w:hAnsi="Times New Roman"/>
          <w:b/>
          <w:bCs/>
          <w:i/>
          <w:iCs/>
          <w:sz w:val="28"/>
          <w:szCs w:val="28"/>
          <w:lang w:val="uk-UA"/>
        </w:rPr>
      </w:pPr>
      <w:r w:rsidRPr="003901E9">
        <w:rPr>
          <w:rFonts w:ascii="Times New Roman" w:hAnsi="Times New Roman"/>
          <w:sz w:val="28"/>
          <w:szCs w:val="28"/>
          <w:lang w:val="uk-UA"/>
        </w:rPr>
        <w:t xml:space="preserve">     </w:t>
      </w:r>
      <w:r w:rsidRPr="003901E9">
        <w:rPr>
          <w:rFonts w:ascii="Times New Roman" w:hAnsi="Times New Roman"/>
          <w:b/>
          <w:bCs/>
          <w:i/>
          <w:iCs/>
          <w:sz w:val="28"/>
          <w:szCs w:val="28"/>
          <w:lang w:val="uk-UA"/>
        </w:rPr>
        <w:t>Сифіліс</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     Збудник сифілісу — мікроорганізм спірохета, її ще називають бліда трепонема. У вологому середовищі (рушник, губка тощо) мікроб зберігає свою життєздатність до 12 год (до висихання), а в слині хворої людини при кімнатній температурі — від кількох годин до кількох діб. Спірохета дуже швидко гине від сонячного світла, високої температури, спирту.</w:t>
      </w:r>
    </w:p>
    <w:p w:rsidR="00A67B0D" w:rsidRPr="003901E9" w:rsidRDefault="00A67B0D" w:rsidP="003901E9">
      <w:pPr>
        <w:tabs>
          <w:tab w:val="left" w:pos="284"/>
        </w:tabs>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     Найчастіше інфекція передається статевим шляхом. Зараження людини сифілісом може відбутися і в разі проникнення збудника через слизову оболонку чи шкіру з порушеною цілісністю. Основне джерело зараження — людина, хвора на сифіліс. Сифіліс також може бути вродженим (від хворої матері до дитини). </w:t>
      </w:r>
    </w:p>
    <w:p w:rsidR="00A67B0D" w:rsidRPr="003901E9" w:rsidRDefault="00A67B0D" w:rsidP="003901E9">
      <w:pPr>
        <w:tabs>
          <w:tab w:val="left" w:pos="284"/>
        </w:tabs>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     При нестатевому зараженні джерелом інфікування можуть стати різноманітні предмети, якими користувався хворий на сифіліс з активними проявами: склянки, ложки, зубні щітки, рушники, недопалки, бритви тощо. Можливе також зараження через поцілунки. При вродженому сифілісі відбувається пряма передача інфекції плоду від матері під час вагітності. Як правило, від зараження до першого прояву захворювання минає від 3 до 5 тижнів. У місці проникнення збудника (частіше на статевих органах, губах чи шкірі) з’являється виразка. Якщо не звернутися до лікаря і не лікуватися, то за 3–4 тижні виразка загоюється, а ще через місяць починається другий період розвитку хвороби. Для нього характерні періодичні рясні висипи на шкірі (тривалість 2–3 місяці). За умови самолікування або ж за відсутності лікування взагалі настає третій період розвитку хвороби: тяжкі ураження внутрішніх органів і нервової системи. Це може призвести до смерті хворого. Прояви сифілісу (навіть виразка) не викликають у людини неприємних відчуттів (свербіж, біль), а висип, як правило, малопомітний. </w:t>
      </w:r>
    </w:p>
    <w:p w:rsidR="00A67B0D" w:rsidRPr="003901E9" w:rsidRDefault="00A67B0D" w:rsidP="003901E9">
      <w:pPr>
        <w:tabs>
          <w:tab w:val="left" w:pos="284"/>
        </w:tabs>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     За умови вчасного лікування сифіліс повністю виліковується.</w:t>
      </w:r>
    </w:p>
    <w:p w:rsidR="00A67B0D" w:rsidRPr="003901E9" w:rsidRDefault="00A67B0D" w:rsidP="003901E9">
      <w:pPr>
        <w:spacing w:after="0" w:line="240" w:lineRule="auto"/>
        <w:ind w:firstLine="540"/>
        <w:jc w:val="both"/>
        <w:rPr>
          <w:rFonts w:ascii="Times New Roman" w:hAnsi="Times New Roman"/>
          <w:b/>
          <w:bCs/>
          <w:i/>
          <w:iCs/>
          <w:sz w:val="28"/>
          <w:szCs w:val="28"/>
          <w:lang w:val="uk-UA"/>
        </w:rPr>
      </w:pPr>
      <w:r w:rsidRPr="003901E9">
        <w:rPr>
          <w:rFonts w:ascii="Times New Roman" w:hAnsi="Times New Roman"/>
          <w:sz w:val="28"/>
          <w:szCs w:val="28"/>
          <w:lang w:val="uk-UA"/>
        </w:rPr>
        <w:t xml:space="preserve">    </w:t>
      </w:r>
      <w:r w:rsidRPr="003901E9">
        <w:rPr>
          <w:rFonts w:ascii="Times New Roman" w:hAnsi="Times New Roman"/>
          <w:b/>
          <w:bCs/>
          <w:i/>
          <w:iCs/>
          <w:sz w:val="28"/>
          <w:szCs w:val="28"/>
          <w:lang w:val="uk-UA"/>
        </w:rPr>
        <w:t xml:space="preserve"> Гонорея</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     Збудником гонореї («трипер») є бактерія гонокок. Основний шлях зараження — статевий контакт з хворою людиною. Значно рідше гонорея передається нестатевим шляхом: через білизну, губки та інші предмети, якими користувався хворий. У вологому середовищі (губка, рушник) гонокок живе до 24 годин. З моменту зараження до прояву перших ознак хвороби може минути від кількох днів до кількох тижнів. </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     Ознаки гонореї в чоловіків різноманітні. Спочатку виникають різь і свербіж в області сечовивідного каналу, легкий біль під час сечовипускання. З’являються слизові, а потім гнійні виділення зі статевого члена. Дуже важливо в перші ж дні розвитку гонореї звернутися до лікаря, оскільки вчасне лікування забезпечує відносно швидке одужання. Якщо зволікати, то біль і різь при сечовипусканні посилюються, виділення стають значними. Коли хворий не лікується, виникає ураження інших статевих органів. При ураженні придатків яєчок підвищується температура тіла, виникає гострий біль в області мошонки. Двостороннє ураження придатків яєчок призводить до безпліддя. </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     У жінок гонорея може протікати не так явно, як у чоловіків: незначні болі, мізерні виділення. Якщо жінка ретельно дотримується особистої гігієни, вона може і не помітити ознак хвороби. Але, якщо не лікуватися, процес прогресує, вражається матка та придатки, можливе запалення прямої кишки. І у жінок, і у чоловіків гонорея може перебігати в хронічній формі без помітних зовнішніх ознак і неприємних відчуттів, але це не означає, що такі хворі не можуть заражати інших.</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      Гонорея — захворювання, яке повністю виліковується. Однак успіх лікування залежить від точного діагнозу, який може поставити лише лікар на основі лабораторних та інших досліджень. Слід зазначити, що гнійні виділення із сечівника характерні не лише для гонореї. Тому неприпустиме самолікування, яке маскує ознаки захворювання і значно затримує одужання.</w:t>
      </w:r>
    </w:p>
    <w:p w:rsidR="00A67B0D" w:rsidRPr="003901E9" w:rsidRDefault="00A67B0D" w:rsidP="003901E9">
      <w:pPr>
        <w:spacing w:after="0" w:line="240" w:lineRule="auto"/>
        <w:ind w:firstLine="540"/>
        <w:jc w:val="both"/>
        <w:rPr>
          <w:rFonts w:ascii="Times New Roman" w:hAnsi="Times New Roman"/>
          <w:b/>
          <w:bCs/>
          <w:i/>
          <w:iCs/>
          <w:sz w:val="28"/>
          <w:szCs w:val="28"/>
          <w:lang w:val="uk-UA"/>
        </w:rPr>
      </w:pPr>
      <w:r w:rsidRPr="003901E9">
        <w:rPr>
          <w:rFonts w:ascii="Times New Roman" w:hAnsi="Times New Roman"/>
          <w:b/>
          <w:bCs/>
          <w:i/>
          <w:iCs/>
          <w:sz w:val="28"/>
          <w:szCs w:val="28"/>
          <w:lang w:val="uk-UA"/>
        </w:rPr>
        <w:t xml:space="preserve">     Трихомоніаз</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     Збудником захворювання є мікроскопічні одноклітинні мікроорганізми — вагінальні трихомонади. При висиханні трихомонади гинуть за 4–30 хв. Зараження трихомонадами відбувається, як правило, статевим шляхом і лише у виняткових випадках — нестатевим: через предмети, якими користувалася хвора людина. У вологому середовищі (рушник, губка) збудник залишається життєздатним протягом 1–2 годин.</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     Які ж симптоми цієї хвороби? Перші ознаки з’являються за 3–11 діб після інфікування. Розвиток хвороби супроводжується запальними процесами сечостатевої системи. Ознаки трихомоніазу різноманітні. У чоловіків можуть бути виділення із сечовипускального каналу — від дуже мізерних до значних. Іноді — свербіж, різь, неприємні відчуття в області сечівника. Трихомоніаз у жінок протікає з краще вираженими симптомами, ніж у чоловіків. Виникає відчуття печії в області піхви, зовнішніх статевих органів, з’являються рідинні, пінисті виділення з піхви. Невчасне звернення до лікаря сприяє переходу гострого трихомоніазу в хронічну форму. При цьому відносні поліпшення чергуються із загостреннями, що супроводжуються неприємними відчуттями в області сечового міхура, виділеннями, помірною різзю при сечовипусканні.                          Трихомоніаз — хвороба, яка виліковується. І чим раніше звернутися по медичну допомогу, тим швидше можна перемогти хворобу.</w:t>
      </w:r>
    </w:p>
    <w:p w:rsidR="00A67B0D" w:rsidRPr="003901E9" w:rsidRDefault="00A67B0D" w:rsidP="003901E9">
      <w:pPr>
        <w:spacing w:after="0" w:line="240" w:lineRule="auto"/>
        <w:ind w:firstLine="540"/>
        <w:jc w:val="both"/>
        <w:rPr>
          <w:rFonts w:ascii="Times New Roman" w:hAnsi="Times New Roman"/>
          <w:b/>
          <w:bCs/>
          <w:i/>
          <w:iCs/>
          <w:sz w:val="28"/>
          <w:szCs w:val="28"/>
          <w:lang w:val="uk-UA"/>
        </w:rPr>
      </w:pPr>
      <w:r w:rsidRPr="003901E9">
        <w:rPr>
          <w:rFonts w:ascii="Times New Roman" w:hAnsi="Times New Roman"/>
          <w:sz w:val="28"/>
          <w:szCs w:val="28"/>
          <w:lang w:val="uk-UA"/>
        </w:rPr>
        <w:t xml:space="preserve">     </w:t>
      </w:r>
      <w:r w:rsidRPr="003901E9">
        <w:rPr>
          <w:rFonts w:ascii="Times New Roman" w:hAnsi="Times New Roman"/>
          <w:b/>
          <w:bCs/>
          <w:i/>
          <w:iCs/>
          <w:sz w:val="28"/>
          <w:szCs w:val="28"/>
          <w:lang w:val="uk-UA"/>
        </w:rPr>
        <w:t>Хламідіоз</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     Збудник — дуже дрібний внутрішньоклітинний паразит хламідія. Шлях зараження переважно статевий, але іноді можна заразитись і побутовим шляхом через предмети особистої гігієни: білизну, рушник тощо.      </w:t>
      </w:r>
    </w:p>
    <w:p w:rsidR="00A67B0D" w:rsidRPr="003901E9" w:rsidRDefault="00A67B0D" w:rsidP="003901E9">
      <w:pPr>
        <w:tabs>
          <w:tab w:val="left" w:pos="567"/>
        </w:tabs>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     Захворювання проявляється через 1–4 тижні після інфікування. Чоловіки   відчувають дискомфорт при сечовипусканні, болі внизу живота та в     поперековому відділі спини, в них можуть бути незначні виділення із  сечовивідного отвору. В жінок хламідії вражають шийку матки та уретру, що  може супроводжуватися появою незвичних виділень із піхви, свербіжем,  дискомфортом. За відсутності лікування процес у жінок поширюється на  яєчники і спричинює безпліддя. У чоловіків може виникнути запалення яєчок.</w:t>
      </w:r>
    </w:p>
    <w:p w:rsidR="00A67B0D" w:rsidRPr="003901E9" w:rsidRDefault="00A67B0D" w:rsidP="003901E9">
      <w:pPr>
        <w:tabs>
          <w:tab w:val="left" w:pos="567"/>
        </w:tabs>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    Якщо не дотримуватись правил особистої гігієни, можливе запалення  слизової оболонки очей. Хламідіоз може перебігати і без зовнішніх проявів,  особливо в жінок. І тільки лікар за допомогою спеціальних аналізів може  встановити наявність чи відсутність хвороби. </w:t>
      </w:r>
    </w:p>
    <w:p w:rsidR="00A67B0D" w:rsidRPr="003901E9" w:rsidRDefault="00A67B0D" w:rsidP="003901E9">
      <w:pPr>
        <w:tabs>
          <w:tab w:val="left" w:pos="567"/>
        </w:tabs>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     Хламідіоз виліковується, якщо     лікування почати вчасно.</w:t>
      </w:r>
    </w:p>
    <w:p w:rsidR="00A67B0D" w:rsidRPr="003901E9" w:rsidRDefault="00A67B0D" w:rsidP="003901E9">
      <w:pPr>
        <w:tabs>
          <w:tab w:val="left" w:pos="567"/>
        </w:tabs>
        <w:spacing w:after="0" w:line="240" w:lineRule="auto"/>
        <w:ind w:firstLine="540"/>
        <w:jc w:val="both"/>
        <w:rPr>
          <w:rFonts w:ascii="Times New Roman" w:hAnsi="Times New Roman"/>
          <w:i/>
          <w:iCs/>
          <w:sz w:val="28"/>
          <w:szCs w:val="28"/>
          <w:lang w:val="uk-UA"/>
        </w:rPr>
      </w:pPr>
      <w:r w:rsidRPr="003901E9">
        <w:rPr>
          <w:rFonts w:ascii="Times New Roman" w:hAnsi="Times New Roman"/>
          <w:sz w:val="28"/>
          <w:szCs w:val="28"/>
          <w:lang w:val="uk-UA"/>
        </w:rPr>
        <w:t xml:space="preserve">     </w:t>
      </w:r>
      <w:r w:rsidRPr="003901E9">
        <w:rPr>
          <w:rFonts w:ascii="Times New Roman" w:hAnsi="Times New Roman"/>
          <w:i/>
          <w:iCs/>
          <w:sz w:val="28"/>
          <w:szCs w:val="28"/>
          <w:lang w:val="uk-UA"/>
        </w:rPr>
        <w:t>Зауважимо, що лікування всіх захворювань, які передаються статевим шляхом, має проводитись обома партнерами одночасно з тим, щоб уникнути повторних заражень.</w:t>
      </w:r>
    </w:p>
    <w:p w:rsidR="00A67B0D" w:rsidRPr="003901E9" w:rsidRDefault="00A67B0D" w:rsidP="003901E9">
      <w:pPr>
        <w:tabs>
          <w:tab w:val="left" w:pos="567"/>
        </w:tabs>
        <w:spacing w:after="0" w:line="240" w:lineRule="auto"/>
        <w:ind w:firstLine="540"/>
        <w:jc w:val="both"/>
        <w:rPr>
          <w:rFonts w:ascii="Times New Roman" w:hAnsi="Times New Roman"/>
          <w:i/>
          <w:iCs/>
          <w:sz w:val="28"/>
          <w:szCs w:val="28"/>
          <w:lang w:val="uk-UA"/>
        </w:rPr>
      </w:pPr>
      <w:r w:rsidRPr="003901E9">
        <w:rPr>
          <w:rFonts w:ascii="Times New Roman" w:hAnsi="Times New Roman"/>
          <w:i/>
          <w:iCs/>
          <w:sz w:val="28"/>
          <w:szCs w:val="28"/>
          <w:lang w:val="uk-UA"/>
        </w:rPr>
        <w:t xml:space="preserve">     Таким чином, усі перелічені інфекції можна вилікувати, якщо своєчасно звернутися до лікаря.</w:t>
      </w:r>
    </w:p>
    <w:p w:rsidR="00A67B0D" w:rsidRPr="003901E9" w:rsidRDefault="00A67B0D" w:rsidP="003901E9">
      <w:pPr>
        <w:tabs>
          <w:tab w:val="left" w:pos="567"/>
        </w:tabs>
        <w:spacing w:after="0" w:line="240" w:lineRule="auto"/>
        <w:ind w:firstLine="540"/>
        <w:jc w:val="both"/>
        <w:rPr>
          <w:rFonts w:ascii="Times New Roman" w:hAnsi="Times New Roman"/>
          <w:b/>
          <w:bCs/>
          <w:sz w:val="28"/>
          <w:szCs w:val="28"/>
          <w:lang w:val="uk-UA"/>
        </w:rPr>
      </w:pPr>
      <w:r w:rsidRPr="003901E9">
        <w:rPr>
          <w:rFonts w:ascii="Times New Roman" w:hAnsi="Times New Roman"/>
          <w:sz w:val="28"/>
          <w:szCs w:val="28"/>
          <w:lang w:val="uk-UA"/>
        </w:rPr>
        <w:t xml:space="preserve">     </w:t>
      </w:r>
      <w:r w:rsidRPr="003901E9">
        <w:rPr>
          <w:rFonts w:ascii="Times New Roman" w:hAnsi="Times New Roman"/>
          <w:b/>
          <w:bCs/>
          <w:sz w:val="28"/>
          <w:szCs w:val="28"/>
          <w:lang w:val="uk-UA"/>
        </w:rPr>
        <w:t>Наслідки ІПСШ за відсутності лікування дуже серйозні:</w:t>
      </w:r>
    </w:p>
    <w:p w:rsidR="00A67B0D" w:rsidRPr="003901E9" w:rsidRDefault="00A67B0D" w:rsidP="003901E9">
      <w:pPr>
        <w:pStyle w:val="ListParagraph"/>
        <w:numPr>
          <w:ilvl w:val="0"/>
          <w:numId w:val="1"/>
        </w:numPr>
        <w:tabs>
          <w:tab w:val="left" w:pos="567"/>
        </w:tabs>
        <w:spacing w:after="0" w:line="240" w:lineRule="auto"/>
        <w:ind w:left="0" w:firstLine="540"/>
        <w:jc w:val="both"/>
        <w:rPr>
          <w:rFonts w:ascii="Times New Roman" w:hAnsi="Times New Roman"/>
          <w:sz w:val="28"/>
          <w:szCs w:val="28"/>
          <w:lang w:val="uk-UA"/>
        </w:rPr>
      </w:pPr>
      <w:r w:rsidRPr="003901E9">
        <w:rPr>
          <w:rFonts w:ascii="Times New Roman" w:hAnsi="Times New Roman"/>
          <w:sz w:val="28"/>
          <w:szCs w:val="28"/>
          <w:lang w:val="uk-UA"/>
        </w:rPr>
        <w:t>Розвиток запальних процесів статевих органів як у чоловіків, так і у жінок;</w:t>
      </w:r>
    </w:p>
    <w:p w:rsidR="00A67B0D" w:rsidRPr="003901E9" w:rsidRDefault="00A67B0D" w:rsidP="003901E9">
      <w:pPr>
        <w:pStyle w:val="ListParagraph"/>
        <w:numPr>
          <w:ilvl w:val="0"/>
          <w:numId w:val="1"/>
        </w:numPr>
        <w:tabs>
          <w:tab w:val="left" w:pos="567"/>
        </w:tabs>
        <w:spacing w:after="0" w:line="240" w:lineRule="auto"/>
        <w:ind w:left="0" w:firstLine="540"/>
        <w:jc w:val="both"/>
        <w:rPr>
          <w:rFonts w:ascii="Times New Roman" w:hAnsi="Times New Roman"/>
          <w:sz w:val="28"/>
          <w:szCs w:val="28"/>
          <w:lang w:val="uk-UA"/>
        </w:rPr>
      </w:pPr>
      <w:r w:rsidRPr="003901E9">
        <w:rPr>
          <w:rFonts w:ascii="Times New Roman" w:hAnsi="Times New Roman"/>
          <w:sz w:val="28"/>
          <w:szCs w:val="28"/>
          <w:lang w:val="uk-UA"/>
        </w:rPr>
        <w:t>Безпліддя та статеві розлади, які настають у 20-40% чоловіків і у 55-85% жінок з ІПСШ за відсутності лікування;</w:t>
      </w:r>
    </w:p>
    <w:p w:rsidR="00A67B0D" w:rsidRPr="003901E9" w:rsidRDefault="00A67B0D" w:rsidP="003901E9">
      <w:pPr>
        <w:pStyle w:val="ListParagraph"/>
        <w:numPr>
          <w:ilvl w:val="0"/>
          <w:numId w:val="1"/>
        </w:numPr>
        <w:tabs>
          <w:tab w:val="left" w:pos="567"/>
        </w:tabs>
        <w:spacing w:after="0" w:line="240" w:lineRule="auto"/>
        <w:ind w:left="0" w:firstLine="540"/>
        <w:jc w:val="both"/>
        <w:rPr>
          <w:rFonts w:ascii="Times New Roman" w:hAnsi="Times New Roman"/>
          <w:sz w:val="28"/>
          <w:szCs w:val="28"/>
          <w:lang w:val="uk-UA"/>
        </w:rPr>
      </w:pPr>
      <w:r w:rsidRPr="003901E9">
        <w:rPr>
          <w:rFonts w:ascii="Times New Roman" w:hAnsi="Times New Roman"/>
          <w:sz w:val="28"/>
          <w:szCs w:val="28"/>
          <w:lang w:val="uk-UA"/>
        </w:rPr>
        <w:t>Серйозні ускладнення під час вагітності, викидні, народження хворих або мертвих дітей;</w:t>
      </w:r>
    </w:p>
    <w:p w:rsidR="00A67B0D" w:rsidRPr="003901E9" w:rsidRDefault="00A67B0D" w:rsidP="003901E9">
      <w:pPr>
        <w:pStyle w:val="ListParagraph"/>
        <w:numPr>
          <w:ilvl w:val="0"/>
          <w:numId w:val="1"/>
        </w:numPr>
        <w:tabs>
          <w:tab w:val="left" w:pos="567"/>
        </w:tabs>
        <w:spacing w:after="0" w:line="240" w:lineRule="auto"/>
        <w:ind w:left="0" w:firstLine="540"/>
        <w:jc w:val="both"/>
        <w:rPr>
          <w:rFonts w:ascii="Times New Roman" w:hAnsi="Times New Roman"/>
          <w:sz w:val="28"/>
          <w:szCs w:val="28"/>
          <w:lang w:val="uk-UA"/>
        </w:rPr>
      </w:pPr>
      <w:r w:rsidRPr="003901E9">
        <w:rPr>
          <w:rFonts w:ascii="Times New Roman" w:hAnsi="Times New Roman"/>
          <w:sz w:val="28"/>
          <w:szCs w:val="28"/>
          <w:lang w:val="uk-UA"/>
        </w:rPr>
        <w:t>Позаматкова вагітність;</w:t>
      </w:r>
    </w:p>
    <w:p w:rsidR="00A67B0D" w:rsidRPr="003901E9" w:rsidRDefault="00A67B0D" w:rsidP="003901E9">
      <w:pPr>
        <w:pStyle w:val="ListParagraph"/>
        <w:numPr>
          <w:ilvl w:val="0"/>
          <w:numId w:val="1"/>
        </w:numPr>
        <w:tabs>
          <w:tab w:val="left" w:pos="567"/>
        </w:tabs>
        <w:spacing w:after="0" w:line="240" w:lineRule="auto"/>
        <w:ind w:left="0" w:firstLine="540"/>
        <w:jc w:val="both"/>
        <w:rPr>
          <w:rFonts w:ascii="Times New Roman" w:hAnsi="Times New Roman"/>
          <w:sz w:val="28"/>
          <w:szCs w:val="28"/>
          <w:lang w:val="uk-UA"/>
        </w:rPr>
      </w:pPr>
      <w:r w:rsidRPr="003901E9">
        <w:rPr>
          <w:rFonts w:ascii="Times New Roman" w:hAnsi="Times New Roman"/>
          <w:sz w:val="28"/>
          <w:szCs w:val="28"/>
          <w:lang w:val="uk-UA"/>
        </w:rPr>
        <w:t>Збільшений ризик раку шийки матки;</w:t>
      </w:r>
    </w:p>
    <w:p w:rsidR="00A67B0D" w:rsidRPr="003901E9" w:rsidRDefault="00A67B0D" w:rsidP="003901E9">
      <w:pPr>
        <w:pStyle w:val="ListParagraph"/>
        <w:numPr>
          <w:ilvl w:val="0"/>
          <w:numId w:val="1"/>
        </w:numPr>
        <w:tabs>
          <w:tab w:val="left" w:pos="567"/>
        </w:tabs>
        <w:spacing w:after="0" w:line="240" w:lineRule="auto"/>
        <w:ind w:left="0" w:firstLine="540"/>
        <w:jc w:val="both"/>
        <w:rPr>
          <w:rFonts w:ascii="Times New Roman" w:hAnsi="Times New Roman"/>
          <w:sz w:val="28"/>
          <w:szCs w:val="28"/>
          <w:lang w:val="uk-UA"/>
        </w:rPr>
      </w:pPr>
      <w:r w:rsidRPr="003901E9">
        <w:rPr>
          <w:rFonts w:ascii="Times New Roman" w:hAnsi="Times New Roman"/>
          <w:sz w:val="28"/>
          <w:szCs w:val="28"/>
          <w:lang w:val="uk-UA"/>
        </w:rPr>
        <w:t>Хронічні (постійні) болі у статевих органах;</w:t>
      </w:r>
    </w:p>
    <w:p w:rsidR="00A67B0D" w:rsidRPr="003901E9" w:rsidRDefault="00A67B0D" w:rsidP="003901E9">
      <w:pPr>
        <w:pStyle w:val="ListParagraph"/>
        <w:numPr>
          <w:ilvl w:val="0"/>
          <w:numId w:val="1"/>
        </w:numPr>
        <w:tabs>
          <w:tab w:val="left" w:pos="567"/>
        </w:tabs>
        <w:spacing w:after="0" w:line="240" w:lineRule="auto"/>
        <w:ind w:left="0" w:firstLine="540"/>
        <w:jc w:val="both"/>
        <w:rPr>
          <w:rFonts w:ascii="Times New Roman" w:hAnsi="Times New Roman"/>
          <w:sz w:val="28"/>
          <w:szCs w:val="28"/>
          <w:lang w:val="uk-UA"/>
        </w:rPr>
      </w:pPr>
      <w:r w:rsidRPr="003901E9">
        <w:rPr>
          <w:rFonts w:ascii="Times New Roman" w:hAnsi="Times New Roman"/>
          <w:sz w:val="28"/>
          <w:szCs w:val="28"/>
          <w:lang w:val="uk-UA"/>
        </w:rPr>
        <w:t>Підвищений ризик зараження ВІЛ і вірусними гепатитами.</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     </w:t>
      </w:r>
      <w:r w:rsidRPr="003901E9">
        <w:rPr>
          <w:rFonts w:ascii="Times New Roman" w:hAnsi="Times New Roman"/>
          <w:b/>
          <w:bCs/>
          <w:sz w:val="28"/>
          <w:szCs w:val="28"/>
          <w:lang w:val="uk-UA"/>
        </w:rPr>
        <w:t>Запитання для обговорення:</w:t>
      </w:r>
      <w:r w:rsidRPr="003901E9">
        <w:rPr>
          <w:rFonts w:ascii="Times New Roman" w:hAnsi="Times New Roman"/>
          <w:sz w:val="28"/>
          <w:szCs w:val="28"/>
          <w:lang w:val="uk-UA"/>
        </w:rPr>
        <w:t xml:space="preserve"> </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1. Які ІПСШ найпоширеніші? </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2. Які шляхи передачі цих інфекцій ви знаєте? </w:t>
      </w:r>
    </w:p>
    <w:p w:rsidR="00A67B0D" w:rsidRPr="003901E9" w:rsidRDefault="00A67B0D" w:rsidP="003901E9">
      <w:pPr>
        <w:spacing w:after="0" w:line="240" w:lineRule="auto"/>
        <w:ind w:firstLine="540"/>
        <w:jc w:val="both"/>
        <w:rPr>
          <w:rFonts w:ascii="Times New Roman" w:hAnsi="Times New Roman"/>
          <w:sz w:val="28"/>
          <w:szCs w:val="28"/>
          <w:lang w:val="uk-UA"/>
        </w:rPr>
      </w:pPr>
      <w:r w:rsidRPr="003901E9">
        <w:rPr>
          <w:rFonts w:ascii="Times New Roman" w:hAnsi="Times New Roman"/>
          <w:sz w:val="28"/>
          <w:szCs w:val="28"/>
          <w:lang w:val="uk-UA"/>
        </w:rPr>
        <w:t xml:space="preserve">3. Як можна захистити себе від ІПСШ? </w:t>
      </w:r>
    </w:p>
    <w:p w:rsidR="00A67B0D" w:rsidRPr="003901E9" w:rsidRDefault="00A67B0D" w:rsidP="003901E9">
      <w:pPr>
        <w:spacing w:after="0" w:line="240" w:lineRule="auto"/>
        <w:ind w:firstLine="540"/>
        <w:jc w:val="both"/>
        <w:rPr>
          <w:rFonts w:ascii="Times New Roman" w:hAnsi="Times New Roman"/>
          <w:sz w:val="28"/>
          <w:szCs w:val="28"/>
          <w:lang w:val="uk-UA"/>
        </w:rPr>
      </w:pPr>
    </w:p>
    <w:p w:rsidR="00A67B0D" w:rsidRPr="003901E9" w:rsidRDefault="00A67B0D" w:rsidP="003901E9">
      <w:pPr>
        <w:ind w:firstLine="540"/>
        <w:jc w:val="both"/>
        <w:rPr>
          <w:rFonts w:ascii="Times New Roman" w:hAnsi="Times New Roman"/>
          <w:sz w:val="28"/>
          <w:szCs w:val="28"/>
          <w:lang w:val="uk-UA"/>
        </w:rPr>
      </w:pPr>
    </w:p>
    <w:p w:rsidR="00A67B0D" w:rsidRPr="003901E9" w:rsidRDefault="00A67B0D" w:rsidP="003901E9">
      <w:pPr>
        <w:ind w:firstLine="540"/>
        <w:jc w:val="both"/>
        <w:rPr>
          <w:rFonts w:ascii="Times New Roman" w:hAnsi="Times New Roman"/>
          <w:sz w:val="28"/>
          <w:szCs w:val="28"/>
          <w:lang w:val="uk-UA"/>
        </w:rPr>
      </w:pPr>
    </w:p>
    <w:sectPr w:rsidR="00A67B0D" w:rsidRPr="003901E9" w:rsidSect="00C739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B0D" w:rsidRDefault="00A67B0D" w:rsidP="00D37532">
      <w:pPr>
        <w:spacing w:after="0" w:line="240" w:lineRule="auto"/>
      </w:pPr>
      <w:r>
        <w:separator/>
      </w:r>
    </w:p>
  </w:endnote>
  <w:endnote w:type="continuationSeparator" w:id="0">
    <w:p w:rsidR="00A67B0D" w:rsidRDefault="00A67B0D" w:rsidP="00D37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B0D" w:rsidRDefault="00A67B0D" w:rsidP="00D37532">
      <w:pPr>
        <w:spacing w:after="0" w:line="240" w:lineRule="auto"/>
      </w:pPr>
      <w:r>
        <w:separator/>
      </w:r>
    </w:p>
  </w:footnote>
  <w:footnote w:type="continuationSeparator" w:id="0">
    <w:p w:rsidR="00A67B0D" w:rsidRDefault="00A67B0D" w:rsidP="00D375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96D04"/>
    <w:multiLevelType w:val="hybridMultilevel"/>
    <w:tmpl w:val="7B10AB56"/>
    <w:lvl w:ilvl="0" w:tplc="3F40FE9E">
      <w:start w:val="7"/>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7EA7"/>
    <w:rsid w:val="001C2A4B"/>
    <w:rsid w:val="002B71E1"/>
    <w:rsid w:val="00311B9D"/>
    <w:rsid w:val="00371CB6"/>
    <w:rsid w:val="003901E9"/>
    <w:rsid w:val="003938FE"/>
    <w:rsid w:val="003F69AE"/>
    <w:rsid w:val="0067291E"/>
    <w:rsid w:val="00825BB5"/>
    <w:rsid w:val="00A67B0D"/>
    <w:rsid w:val="00BC1FE3"/>
    <w:rsid w:val="00C73969"/>
    <w:rsid w:val="00CD59AB"/>
    <w:rsid w:val="00D07EA7"/>
    <w:rsid w:val="00D37532"/>
    <w:rsid w:val="00F178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6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7532"/>
    <w:pPr>
      <w:ind w:left="720"/>
      <w:contextualSpacing/>
    </w:pPr>
  </w:style>
  <w:style w:type="paragraph" w:styleId="Header">
    <w:name w:val="header"/>
    <w:basedOn w:val="Normal"/>
    <w:link w:val="HeaderChar"/>
    <w:uiPriority w:val="99"/>
    <w:rsid w:val="00D3753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37532"/>
    <w:rPr>
      <w:rFonts w:cs="Times New Roman"/>
    </w:rPr>
  </w:style>
  <w:style w:type="paragraph" w:styleId="Footer">
    <w:name w:val="footer"/>
    <w:basedOn w:val="Normal"/>
    <w:link w:val="FooterChar"/>
    <w:uiPriority w:val="99"/>
    <w:rsid w:val="00D3753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3753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5</Pages>
  <Words>1842</Words>
  <Characters>10502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Лесь</dc:creator>
  <cp:keywords/>
  <dc:description/>
  <cp:lastModifiedBy>KucenkoAI</cp:lastModifiedBy>
  <cp:revision>5</cp:revision>
  <dcterms:created xsi:type="dcterms:W3CDTF">2020-10-30T11:09:00Z</dcterms:created>
  <dcterms:modified xsi:type="dcterms:W3CDTF">2021-02-21T18:58:00Z</dcterms:modified>
</cp:coreProperties>
</file>