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A" w:rsidRPr="00B24606" w:rsidRDefault="003F5F4A" w:rsidP="00B24606">
      <w:pPr>
        <w:pStyle w:val="Heading1"/>
        <w:ind w:left="0" w:right="0"/>
        <w:rPr>
          <w:b w:val="0"/>
          <w:spacing w:val="1"/>
          <w:sz w:val="24"/>
          <w:szCs w:val="24"/>
        </w:rPr>
      </w:pPr>
      <w:bookmarkStart w:id="0" w:name="_TOC_250000"/>
      <w:r w:rsidRPr="00B24606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3F5F4A" w:rsidRPr="00B24606" w:rsidRDefault="003F5F4A" w:rsidP="00B24606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24606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3F5F4A" w:rsidRPr="00B24606" w:rsidRDefault="003F5F4A" w:rsidP="00B24606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24606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3F5F4A" w:rsidRPr="00B24606" w:rsidRDefault="003F5F4A" w:rsidP="00B24606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24606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3F5F4A" w:rsidRPr="00B24606" w:rsidRDefault="003F5F4A" w:rsidP="00B24606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3F5F4A" w:rsidRPr="00B24606" w:rsidRDefault="003F5F4A" w:rsidP="00B24606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B24606">
        <w:rPr>
          <w:b w:val="0"/>
          <w:spacing w:val="1"/>
          <w:sz w:val="24"/>
          <w:szCs w:val="24"/>
        </w:rPr>
        <w:t>ЗАТВЕРДЖЕНО</w:t>
      </w:r>
    </w:p>
    <w:p w:rsidR="003F5F4A" w:rsidRPr="00B24606" w:rsidRDefault="003F5F4A" w:rsidP="00AD7C54">
      <w:pPr>
        <w:pStyle w:val="Heading1"/>
        <w:ind w:left="6120" w:right="0"/>
        <w:jc w:val="left"/>
        <w:rPr>
          <w:b w:val="0"/>
          <w:spacing w:val="1"/>
          <w:sz w:val="24"/>
          <w:szCs w:val="24"/>
        </w:rPr>
      </w:pPr>
      <w:r w:rsidRPr="00B24606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3F5F4A" w:rsidRPr="00B24606" w:rsidRDefault="003F5F4A" w:rsidP="00B24606">
      <w:pPr>
        <w:pStyle w:val="Heading1"/>
        <w:ind w:left="0" w:right="0"/>
        <w:rPr>
          <w:spacing w:val="1"/>
          <w:sz w:val="24"/>
          <w:szCs w:val="24"/>
        </w:rPr>
      </w:pPr>
    </w:p>
    <w:p w:rsidR="003F5F4A" w:rsidRPr="00B24606" w:rsidRDefault="003F5F4A" w:rsidP="00B24606">
      <w:pPr>
        <w:pStyle w:val="Heading1"/>
        <w:ind w:left="0" w:right="0"/>
        <w:rPr>
          <w:spacing w:val="1"/>
          <w:sz w:val="24"/>
          <w:szCs w:val="24"/>
        </w:rPr>
      </w:pPr>
    </w:p>
    <w:p w:rsidR="003F5F4A" w:rsidRPr="006F4250" w:rsidRDefault="003F5F4A" w:rsidP="00B24606">
      <w:pPr>
        <w:pStyle w:val="Heading1"/>
        <w:ind w:left="0" w:right="0"/>
        <w:rPr>
          <w:spacing w:val="1"/>
        </w:rPr>
      </w:pPr>
      <w:r w:rsidRPr="006F4250">
        <w:rPr>
          <w:spacing w:val="1"/>
        </w:rPr>
        <w:t>Інструкція № _____</w:t>
      </w:r>
    </w:p>
    <w:p w:rsidR="003F5F4A" w:rsidRPr="006F4250" w:rsidRDefault="003F5F4A" w:rsidP="00B24606">
      <w:pPr>
        <w:pStyle w:val="Heading1"/>
        <w:ind w:left="142" w:right="65"/>
      </w:pPr>
      <w:bookmarkStart w:id="1" w:name="_GoBack"/>
      <w:r w:rsidRPr="006F4250">
        <w:t>Застосування</w:t>
      </w:r>
      <w:r w:rsidRPr="006F4250">
        <w:rPr>
          <w:spacing w:val="-8"/>
        </w:rPr>
        <w:t xml:space="preserve"> </w:t>
      </w:r>
      <w:r w:rsidRPr="006F4250">
        <w:t>бойових</w:t>
      </w:r>
      <w:r w:rsidRPr="006F4250">
        <w:rPr>
          <w:spacing w:val="-6"/>
        </w:rPr>
        <w:t xml:space="preserve"> </w:t>
      </w:r>
      <w:r w:rsidRPr="006F4250">
        <w:t>отруйних</w:t>
      </w:r>
      <w:r w:rsidRPr="006F4250">
        <w:rPr>
          <w:spacing w:val="-10"/>
        </w:rPr>
        <w:t xml:space="preserve"> </w:t>
      </w:r>
      <w:bookmarkEnd w:id="0"/>
      <w:r w:rsidRPr="006F4250">
        <w:t>речовин</w:t>
      </w:r>
    </w:p>
    <w:bookmarkEnd w:id="1"/>
    <w:p w:rsidR="003F5F4A" w:rsidRPr="00B24606" w:rsidRDefault="003F5F4A" w:rsidP="00B24606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3F5F4A" w:rsidRPr="006F4250" w:rsidRDefault="003F5F4A" w:rsidP="00B24606">
      <w:pPr>
        <w:pStyle w:val="BodyText"/>
        <w:ind w:left="964" w:firstLine="0"/>
        <w:jc w:val="left"/>
      </w:pPr>
      <w:r w:rsidRPr="006F4250">
        <w:t>Класифікація</w:t>
      </w:r>
      <w:r w:rsidRPr="006F4250">
        <w:rPr>
          <w:spacing w:val="2"/>
        </w:rPr>
        <w:t xml:space="preserve"> </w:t>
      </w:r>
      <w:r w:rsidRPr="006F4250">
        <w:t>відомих</w:t>
      </w:r>
      <w:r w:rsidRPr="006F4250">
        <w:rPr>
          <w:spacing w:val="-7"/>
        </w:rPr>
        <w:t xml:space="preserve"> </w:t>
      </w:r>
      <w:r w:rsidRPr="006F4250">
        <w:t>бойових</w:t>
      </w:r>
      <w:r w:rsidRPr="006F4250">
        <w:rPr>
          <w:spacing w:val="-8"/>
        </w:rPr>
        <w:t xml:space="preserve"> </w:t>
      </w:r>
      <w:r w:rsidRPr="006F4250">
        <w:t>отруйних</w:t>
      </w:r>
      <w:r w:rsidRPr="006F4250">
        <w:rPr>
          <w:spacing w:val="-3"/>
        </w:rPr>
        <w:t xml:space="preserve"> </w:t>
      </w:r>
      <w:r w:rsidRPr="006F4250">
        <w:t>речовин</w:t>
      </w:r>
      <w:r w:rsidRPr="006F4250">
        <w:rPr>
          <w:spacing w:val="-3"/>
        </w:rPr>
        <w:t xml:space="preserve"> </w:t>
      </w:r>
      <w:r w:rsidRPr="006F4250">
        <w:t>табл.</w:t>
      </w:r>
      <w:r w:rsidRPr="006F4250">
        <w:rPr>
          <w:spacing w:val="7"/>
        </w:rPr>
        <w:t xml:space="preserve"> </w:t>
      </w:r>
      <w:r w:rsidRPr="006F4250">
        <w:t>1.</w:t>
      </w:r>
    </w:p>
    <w:p w:rsidR="003F5F4A" w:rsidRPr="006F4250" w:rsidRDefault="003F5F4A" w:rsidP="003975E4">
      <w:pPr>
        <w:pStyle w:val="BodyText"/>
        <w:ind w:left="7920" w:firstLine="0"/>
        <w:jc w:val="left"/>
      </w:pPr>
      <w:r w:rsidRPr="006F4250">
        <w:t>Таблиця 1</w:t>
      </w:r>
    </w:p>
    <w:tbl>
      <w:tblPr>
        <w:tblW w:w="98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7"/>
        <w:gridCol w:w="1440"/>
        <w:gridCol w:w="7501"/>
      </w:tblGrid>
      <w:tr w:rsidR="003F5F4A" w:rsidRPr="00B24606" w:rsidTr="00E32CF1">
        <w:trPr>
          <w:trHeight w:val="417"/>
        </w:trPr>
        <w:tc>
          <w:tcPr>
            <w:tcW w:w="2377" w:type="dxa"/>
            <w:gridSpan w:val="2"/>
          </w:tcPr>
          <w:p w:rsidR="003F5F4A" w:rsidRPr="006F4250" w:rsidRDefault="003F5F4A" w:rsidP="006F4250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r w:rsidRPr="006F4250">
              <w:rPr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818"/>
              <w:rPr>
                <w:b/>
                <w:bCs/>
                <w:sz w:val="28"/>
                <w:szCs w:val="28"/>
              </w:rPr>
            </w:pPr>
            <w:r w:rsidRPr="006F4250">
              <w:rPr>
                <w:b/>
                <w:bCs/>
                <w:sz w:val="28"/>
                <w:szCs w:val="28"/>
              </w:rPr>
              <w:t>Бойові</w:t>
            </w:r>
            <w:r w:rsidRPr="006F4250"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6F4250">
              <w:rPr>
                <w:b/>
                <w:bCs/>
                <w:sz w:val="28"/>
                <w:szCs w:val="28"/>
              </w:rPr>
              <w:t>отруйні</w:t>
            </w:r>
            <w:r w:rsidRPr="006F4250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6F4250">
              <w:rPr>
                <w:b/>
                <w:bCs/>
                <w:sz w:val="28"/>
                <w:szCs w:val="28"/>
              </w:rPr>
              <w:t>речовини</w:t>
            </w:r>
          </w:p>
        </w:tc>
      </w:tr>
      <w:tr w:rsidR="003F5F4A" w:rsidRPr="006F4250" w:rsidTr="00E32CF1">
        <w:trPr>
          <w:trHeight w:val="657"/>
        </w:trPr>
        <w:tc>
          <w:tcPr>
            <w:tcW w:w="2377" w:type="dxa"/>
            <w:gridSpan w:val="2"/>
          </w:tcPr>
          <w:p w:rsidR="003F5F4A" w:rsidRPr="006F4250" w:rsidRDefault="003F5F4A" w:rsidP="006F4250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Загальноотруйна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Синильна</w:t>
            </w:r>
            <w:r w:rsidRPr="006F4250">
              <w:rPr>
                <w:spacing w:val="-6"/>
                <w:sz w:val="28"/>
                <w:szCs w:val="28"/>
              </w:rPr>
              <w:t xml:space="preserve"> </w:t>
            </w:r>
            <w:r w:rsidRPr="006F4250">
              <w:rPr>
                <w:sz w:val="28"/>
                <w:szCs w:val="28"/>
              </w:rPr>
              <w:t>кислота</w:t>
            </w:r>
            <w:r w:rsidRPr="006F4250">
              <w:rPr>
                <w:spacing w:val="1"/>
                <w:sz w:val="28"/>
                <w:szCs w:val="28"/>
              </w:rPr>
              <w:t xml:space="preserve"> </w:t>
            </w:r>
            <w:r w:rsidRPr="006F4250">
              <w:rPr>
                <w:sz w:val="28"/>
                <w:szCs w:val="28"/>
              </w:rPr>
              <w:t>(AC),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5">
              <w:r w:rsidRPr="006F4250">
                <w:rPr>
                  <w:sz w:val="28"/>
                  <w:szCs w:val="28"/>
                </w:rPr>
                <w:t xml:space="preserve">Хлороціан </w:t>
              </w:r>
            </w:hyperlink>
            <w:r w:rsidRPr="006F4250">
              <w:rPr>
                <w:sz w:val="28"/>
                <w:szCs w:val="28"/>
              </w:rPr>
              <w:t>(CK),</w:t>
            </w:r>
            <w:r w:rsidRPr="006F4250">
              <w:rPr>
                <w:spacing w:val="-6"/>
                <w:sz w:val="28"/>
                <w:szCs w:val="28"/>
              </w:rPr>
              <w:t xml:space="preserve"> </w:t>
            </w:r>
            <w:hyperlink r:id="rId6">
              <w:r w:rsidRPr="006F4250">
                <w:rPr>
                  <w:sz w:val="28"/>
                  <w:szCs w:val="28"/>
                </w:rPr>
                <w:t xml:space="preserve">Арсин </w:t>
              </w:r>
            </w:hyperlink>
            <w:r w:rsidRPr="006F4250">
              <w:rPr>
                <w:sz w:val="28"/>
                <w:szCs w:val="28"/>
              </w:rPr>
              <w:t>(SA),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7">
              <w:r w:rsidRPr="006F4250">
                <w:rPr>
                  <w:sz w:val="28"/>
                  <w:szCs w:val="28"/>
                </w:rPr>
                <w:t>Фосфін,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8">
              <w:r w:rsidRPr="006F4250">
                <w:rPr>
                  <w:sz w:val="28"/>
                  <w:szCs w:val="28"/>
                </w:rPr>
                <w:t>Окис</w:t>
              </w:r>
              <w:r w:rsidRPr="006F4250">
                <w:rPr>
                  <w:spacing w:val="-4"/>
                  <w:sz w:val="28"/>
                  <w:szCs w:val="28"/>
                </w:rPr>
                <w:t xml:space="preserve"> </w:t>
              </w:r>
              <w:r w:rsidRPr="006F4250">
                <w:rPr>
                  <w:sz w:val="28"/>
                  <w:szCs w:val="28"/>
                </w:rPr>
                <w:t>вуглецю</w:t>
              </w:r>
            </w:hyperlink>
          </w:p>
        </w:tc>
      </w:tr>
      <w:tr w:rsidR="003F5F4A" w:rsidRPr="006F4250" w:rsidTr="00E32CF1">
        <w:trPr>
          <w:trHeight w:val="657"/>
        </w:trPr>
        <w:tc>
          <w:tcPr>
            <w:tcW w:w="2377" w:type="dxa"/>
            <w:gridSpan w:val="2"/>
          </w:tcPr>
          <w:p w:rsidR="003F5F4A" w:rsidRPr="006F4250" w:rsidRDefault="003F5F4A" w:rsidP="006F4250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Задушлива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tabs>
                <w:tab w:val="left" w:pos="2697"/>
                <w:tab w:val="left" w:pos="5497"/>
              </w:tabs>
              <w:ind w:left="109"/>
              <w:rPr>
                <w:sz w:val="28"/>
                <w:szCs w:val="28"/>
              </w:rPr>
            </w:pPr>
            <w:hyperlink r:id="rId9">
              <w:r w:rsidRPr="006F4250">
                <w:rPr>
                  <w:sz w:val="28"/>
                  <w:szCs w:val="28"/>
                </w:rPr>
                <w:t xml:space="preserve">Фосген </w:t>
              </w:r>
            </w:hyperlink>
            <w:r w:rsidRPr="006F4250">
              <w:rPr>
                <w:sz w:val="28"/>
                <w:szCs w:val="28"/>
              </w:rPr>
              <w:t>(CG),</w:t>
            </w:r>
            <w:r w:rsidRPr="006F4250">
              <w:rPr>
                <w:sz w:val="28"/>
                <w:szCs w:val="28"/>
              </w:rPr>
              <w:tab/>
            </w:r>
            <w:hyperlink r:id="rId10">
              <w:r w:rsidRPr="006F4250">
                <w:rPr>
                  <w:sz w:val="28"/>
                  <w:szCs w:val="28"/>
                </w:rPr>
                <w:t xml:space="preserve">Дифосген </w:t>
              </w:r>
            </w:hyperlink>
            <w:r w:rsidRPr="006F4250">
              <w:rPr>
                <w:sz w:val="28"/>
                <w:szCs w:val="28"/>
              </w:rPr>
              <w:t>(DP),</w:t>
            </w:r>
            <w:r w:rsidRPr="006F4250">
              <w:rPr>
                <w:sz w:val="28"/>
                <w:szCs w:val="28"/>
              </w:rPr>
              <w:tab/>
            </w:r>
            <w:hyperlink r:id="rId11">
              <w:r w:rsidRPr="006F4250">
                <w:rPr>
                  <w:sz w:val="28"/>
                  <w:szCs w:val="28"/>
                </w:rPr>
                <w:t>Хлор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(CL),</w:t>
            </w:r>
          </w:p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12">
              <w:r w:rsidRPr="006F4250">
                <w:rPr>
                  <w:sz w:val="28"/>
                  <w:szCs w:val="28"/>
                </w:rPr>
                <w:t>Перфлуороізобутилен</w:t>
              </w:r>
            </w:hyperlink>
            <w:hyperlink r:id="rId13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3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(PFIB)</w:t>
            </w:r>
          </w:p>
        </w:tc>
      </w:tr>
      <w:tr w:rsidR="003F5F4A" w:rsidRPr="006F4250" w:rsidTr="00E32CF1">
        <w:trPr>
          <w:trHeight w:val="1319"/>
        </w:trPr>
        <w:tc>
          <w:tcPr>
            <w:tcW w:w="2377" w:type="dxa"/>
            <w:gridSpan w:val="2"/>
            <w:tcBorders>
              <w:bottom w:val="nil"/>
            </w:tcBorders>
          </w:tcPr>
          <w:p w:rsidR="003F5F4A" w:rsidRPr="006F4250" w:rsidRDefault="003F5F4A" w:rsidP="006F4250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</w:p>
          <w:p w:rsidR="003F5F4A" w:rsidRPr="006F4250" w:rsidRDefault="003F5F4A" w:rsidP="006F4250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Шкірнонаривна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14">
              <w:r w:rsidRPr="006F4250">
                <w:rPr>
                  <w:sz w:val="28"/>
                  <w:szCs w:val="28"/>
                </w:rPr>
                <w:t>Іприт</w:t>
              </w:r>
              <w:r w:rsidRPr="006F4250">
                <w:rPr>
                  <w:spacing w:val="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(HD),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15">
              <w:r w:rsidRPr="006F4250">
                <w:rPr>
                  <w:sz w:val="28"/>
                  <w:szCs w:val="28"/>
                </w:rPr>
                <w:t>Люїзит</w:t>
              </w:r>
              <w:r w:rsidRPr="006F4250">
                <w:rPr>
                  <w:spacing w:val="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(L),</w:t>
            </w:r>
            <w:r w:rsidRPr="006F4250">
              <w:rPr>
                <w:spacing w:val="5"/>
                <w:sz w:val="28"/>
                <w:szCs w:val="28"/>
              </w:rPr>
              <w:t xml:space="preserve"> </w:t>
            </w:r>
            <w:hyperlink r:id="rId16">
              <w:r w:rsidRPr="006F4250">
                <w:rPr>
                  <w:sz w:val="28"/>
                  <w:szCs w:val="28"/>
                </w:rPr>
                <w:t>Етилдихлороарсин</w:t>
              </w:r>
              <w:r w:rsidRPr="006F4250">
                <w:rPr>
                  <w:spacing w:val="5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(ED),</w:t>
            </w:r>
            <w:r w:rsidRPr="006F4250">
              <w:rPr>
                <w:spacing w:val="1"/>
                <w:sz w:val="28"/>
                <w:szCs w:val="28"/>
              </w:rPr>
              <w:t xml:space="preserve"> </w:t>
            </w:r>
            <w:hyperlink r:id="rId17">
              <w:r w:rsidRPr="006F4250">
                <w:rPr>
                  <w:sz w:val="28"/>
                  <w:szCs w:val="28"/>
                </w:rPr>
                <w:t>Метилдихлороарсин</w:t>
              </w:r>
              <w:r w:rsidRPr="006F4250">
                <w:rPr>
                  <w:spacing w:val="4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(MD),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18">
              <w:r w:rsidRPr="006F4250">
                <w:rPr>
                  <w:sz w:val="28"/>
                  <w:szCs w:val="28"/>
                </w:rPr>
                <w:t>Фенілдихлороарсин</w:t>
              </w:r>
              <w:r w:rsidRPr="006F4250">
                <w:rPr>
                  <w:spacing w:val="5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(PD),</w:t>
            </w:r>
            <w:r w:rsidRPr="006F4250">
              <w:rPr>
                <w:spacing w:val="1"/>
                <w:sz w:val="28"/>
                <w:szCs w:val="28"/>
              </w:rPr>
              <w:t xml:space="preserve"> </w:t>
            </w:r>
            <w:hyperlink r:id="rId19">
              <w:r w:rsidRPr="006F4250">
                <w:rPr>
                  <w:sz w:val="28"/>
                  <w:szCs w:val="28"/>
                </w:rPr>
                <w:t>Сесквііприт</w:t>
              </w:r>
            </w:hyperlink>
            <w:hyperlink r:id="rId20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(Q),</w:t>
            </w:r>
            <w:r w:rsidRPr="006F4250">
              <w:rPr>
                <w:spacing w:val="-2"/>
                <w:sz w:val="28"/>
                <w:szCs w:val="28"/>
              </w:rPr>
              <w:t xml:space="preserve"> </w:t>
            </w:r>
            <w:hyperlink r:id="rId21">
              <w:r w:rsidRPr="006F4250">
                <w:rPr>
                  <w:sz w:val="28"/>
                  <w:szCs w:val="28"/>
                </w:rPr>
                <w:t>Азотні</w:t>
              </w:r>
              <w:r w:rsidRPr="006F4250">
                <w:rPr>
                  <w:spacing w:val="-3"/>
                  <w:sz w:val="28"/>
                  <w:szCs w:val="28"/>
                </w:rPr>
                <w:t xml:space="preserve"> </w:t>
              </w:r>
              <w:r w:rsidRPr="006F4250">
                <w:rPr>
                  <w:sz w:val="28"/>
                  <w:szCs w:val="28"/>
                </w:rPr>
                <w:t>іприти</w:t>
              </w:r>
            </w:hyperlink>
            <w:hyperlink r:id="rId22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pacing w:val="-7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(HN1,</w:t>
            </w:r>
            <w:r w:rsidRPr="006F4250">
              <w:rPr>
                <w:spacing w:val="-2"/>
                <w:sz w:val="28"/>
                <w:szCs w:val="28"/>
              </w:rPr>
              <w:t xml:space="preserve"> </w:t>
            </w:r>
            <w:r w:rsidRPr="006F4250">
              <w:rPr>
                <w:sz w:val="28"/>
                <w:szCs w:val="28"/>
              </w:rPr>
              <w:t>HN2,</w:t>
            </w:r>
            <w:r w:rsidRPr="006F4250">
              <w:rPr>
                <w:spacing w:val="-3"/>
                <w:sz w:val="28"/>
                <w:szCs w:val="28"/>
              </w:rPr>
              <w:t xml:space="preserve"> </w:t>
            </w:r>
            <w:r w:rsidRPr="006F4250">
              <w:rPr>
                <w:sz w:val="28"/>
                <w:szCs w:val="28"/>
              </w:rPr>
              <w:t>HN3),</w:t>
            </w:r>
            <w:r w:rsidRPr="006F4250">
              <w:rPr>
                <w:spacing w:val="-2"/>
                <w:sz w:val="28"/>
                <w:szCs w:val="28"/>
              </w:rPr>
              <w:t xml:space="preserve"> </w:t>
            </w:r>
            <w:hyperlink r:id="rId23">
              <w:r w:rsidRPr="006F4250">
                <w:rPr>
                  <w:sz w:val="28"/>
                  <w:szCs w:val="28"/>
                </w:rPr>
                <w:t>Кисневий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24">
              <w:r w:rsidRPr="006F4250">
                <w:rPr>
                  <w:sz w:val="28"/>
                  <w:szCs w:val="28"/>
                </w:rPr>
                <w:t>іприт</w:t>
              </w:r>
            </w:hyperlink>
            <w:hyperlink r:id="rId25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(T)</w:t>
            </w:r>
          </w:p>
        </w:tc>
      </w:tr>
      <w:tr w:rsidR="003F5F4A" w:rsidRPr="006F4250" w:rsidTr="00E32CF1">
        <w:trPr>
          <w:trHeight w:val="227"/>
        </w:trPr>
        <w:tc>
          <w:tcPr>
            <w:tcW w:w="937" w:type="dxa"/>
            <w:tcBorders>
              <w:top w:val="nil"/>
            </w:tcBorders>
          </w:tcPr>
          <w:p w:rsidR="003F5F4A" w:rsidRPr="00E32CF1" w:rsidRDefault="003F5F4A" w:rsidP="006F4250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ind w:left="92" w:right="83"/>
              <w:jc w:val="center"/>
              <w:rPr>
                <w:sz w:val="28"/>
                <w:szCs w:val="28"/>
              </w:rPr>
            </w:pPr>
            <w:hyperlink r:id="rId26">
              <w:r w:rsidRPr="006F4250">
                <w:rPr>
                  <w:sz w:val="28"/>
                  <w:szCs w:val="28"/>
                </w:rPr>
                <w:t>Кропивн</w:t>
              </w:r>
            </w:hyperlink>
            <w:r w:rsidRPr="006F4250">
              <w:rPr>
                <w:sz w:val="28"/>
                <w:szCs w:val="28"/>
              </w:rPr>
              <w:t>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27">
              <w:r w:rsidRPr="006F4250">
                <w:rPr>
                  <w:sz w:val="28"/>
                  <w:szCs w:val="28"/>
                </w:rPr>
                <w:t xml:space="preserve">Фосгеноксим </w:t>
              </w:r>
            </w:hyperlink>
            <w:r w:rsidRPr="006F4250">
              <w:rPr>
                <w:sz w:val="28"/>
                <w:szCs w:val="28"/>
              </w:rPr>
              <w:t>(CX)</w:t>
            </w:r>
          </w:p>
        </w:tc>
      </w:tr>
      <w:tr w:rsidR="003F5F4A" w:rsidRPr="006F4250" w:rsidTr="00E32CF1">
        <w:trPr>
          <w:trHeight w:val="325"/>
        </w:trPr>
        <w:tc>
          <w:tcPr>
            <w:tcW w:w="937" w:type="dxa"/>
            <w:vMerge w:val="restart"/>
            <w:textDirection w:val="btLr"/>
          </w:tcPr>
          <w:p w:rsidR="003F5F4A" w:rsidRPr="00E32CF1" w:rsidRDefault="003F5F4A" w:rsidP="00E32CF1">
            <w:pPr>
              <w:pStyle w:val="TableParagraph"/>
              <w:ind w:left="113" w:right="-143"/>
              <w:jc w:val="both"/>
              <w:rPr>
                <w:sz w:val="27"/>
                <w:szCs w:val="27"/>
              </w:rPr>
            </w:pPr>
            <w:hyperlink r:id="rId28">
              <w:r w:rsidRPr="00E32CF1">
                <w:rPr>
                  <w:sz w:val="27"/>
                  <w:szCs w:val="27"/>
                </w:rPr>
                <w:t>Нервово-</w:t>
              </w:r>
            </w:hyperlink>
          </w:p>
          <w:p w:rsidR="003F5F4A" w:rsidRPr="00E32CF1" w:rsidRDefault="003F5F4A" w:rsidP="00E32CF1">
            <w:pPr>
              <w:pStyle w:val="TableParagraph"/>
              <w:ind w:left="113" w:right="-143"/>
              <w:jc w:val="both"/>
              <w:rPr>
                <w:sz w:val="27"/>
                <w:szCs w:val="27"/>
              </w:rPr>
            </w:pPr>
            <w:hyperlink r:id="rId29">
              <w:r w:rsidRPr="00E32CF1">
                <w:rPr>
                  <w:sz w:val="27"/>
                  <w:szCs w:val="27"/>
                </w:rPr>
                <w:t>паралі</w:t>
              </w:r>
              <w:r>
                <w:rPr>
                  <w:sz w:val="27"/>
                  <w:szCs w:val="27"/>
                </w:rPr>
                <w:t>-</w:t>
              </w:r>
              <w:r w:rsidRPr="00E32CF1">
                <w:rPr>
                  <w:sz w:val="27"/>
                  <w:szCs w:val="27"/>
                </w:rPr>
                <w:t>тичн</w:t>
              </w:r>
            </w:hyperlink>
            <w:r w:rsidRPr="00E32CF1">
              <w:rPr>
                <w:sz w:val="27"/>
                <w:szCs w:val="27"/>
              </w:rPr>
              <w:t>а</w:t>
            </w: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ind w:left="92" w:right="84"/>
              <w:jc w:val="center"/>
              <w:rPr>
                <w:sz w:val="28"/>
                <w:szCs w:val="28"/>
              </w:rPr>
            </w:pPr>
            <w:hyperlink r:id="rId30" w:anchor="%D0%A1%D0%B5%D1%80%D1%96%D1%8F_V">
              <w:r w:rsidRPr="006F4250">
                <w:rPr>
                  <w:sz w:val="28"/>
                  <w:szCs w:val="28"/>
                </w:rPr>
                <w:t>Серія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  <w:r w:rsidRPr="006F4250">
                <w:rPr>
                  <w:sz w:val="28"/>
                  <w:szCs w:val="28"/>
                </w:rPr>
                <w:t>V</w:t>
              </w:r>
            </w:hyperlink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31">
              <w:r w:rsidRPr="006F4250">
                <w:rPr>
                  <w:sz w:val="28"/>
                  <w:szCs w:val="28"/>
                </w:rPr>
                <w:t>EA</w:t>
              </w:r>
              <w:r w:rsidRPr="006F4250">
                <w:rPr>
                  <w:spacing w:val="-10"/>
                  <w:sz w:val="28"/>
                  <w:szCs w:val="28"/>
                </w:rPr>
                <w:t xml:space="preserve"> </w:t>
              </w:r>
              <w:r w:rsidRPr="006F4250">
                <w:rPr>
                  <w:sz w:val="28"/>
                  <w:szCs w:val="28"/>
                </w:rPr>
                <w:t>3148</w:t>
              </w:r>
            </w:hyperlink>
            <w:hyperlink r:id="rId32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hyperlink r:id="rId33">
              <w:r w:rsidRPr="006F4250">
                <w:rPr>
                  <w:sz w:val="28"/>
                  <w:szCs w:val="28"/>
                </w:rPr>
                <w:t>VE</w:t>
              </w:r>
            </w:hyperlink>
            <w:hyperlink r:id="rId34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hyperlink r:id="rId35">
              <w:r w:rsidRPr="006F4250">
                <w:rPr>
                  <w:sz w:val="28"/>
                  <w:szCs w:val="28"/>
                </w:rPr>
                <w:t>Амітон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(VG),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36">
              <w:r w:rsidRPr="006F4250">
                <w:rPr>
                  <w:sz w:val="28"/>
                  <w:szCs w:val="28"/>
                </w:rPr>
                <w:t>VM,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hyperlink r:id="rId37">
              <w:r w:rsidRPr="006F4250">
                <w:rPr>
                  <w:sz w:val="28"/>
                  <w:szCs w:val="28"/>
                </w:rPr>
                <w:t>VP</w:t>
              </w:r>
            </w:hyperlink>
            <w:hyperlink r:id="rId38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hyperlink r:id="rId39">
              <w:r w:rsidRPr="006F4250">
                <w:rPr>
                  <w:sz w:val="28"/>
                  <w:szCs w:val="28"/>
                </w:rPr>
                <w:t>VR</w:t>
              </w:r>
            </w:hyperlink>
            <w:hyperlink r:id="rId40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hyperlink r:id="rId41">
              <w:r w:rsidRPr="006F4250">
                <w:rPr>
                  <w:sz w:val="28"/>
                  <w:szCs w:val="28"/>
                </w:rPr>
                <w:t>VS</w:t>
              </w:r>
            </w:hyperlink>
            <w:hyperlink r:id="rId42">
              <w:r w:rsidRPr="006F4250">
                <w:rPr>
                  <w:sz w:val="28"/>
                  <w:szCs w:val="28"/>
                  <w:vertAlign w:val="superscript"/>
                </w:rPr>
                <w:t>[en]</w:t>
              </w:r>
              <w:r w:rsidRPr="006F4250">
                <w:rPr>
                  <w:sz w:val="28"/>
                  <w:szCs w:val="28"/>
                </w:rPr>
                <w:t>,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hyperlink r:id="rId43">
              <w:r w:rsidRPr="006F4250">
                <w:rPr>
                  <w:sz w:val="28"/>
                  <w:szCs w:val="28"/>
                </w:rPr>
                <w:t>VX</w:t>
              </w:r>
            </w:hyperlink>
          </w:p>
        </w:tc>
      </w:tr>
      <w:tr w:rsidR="003F5F4A" w:rsidRPr="006F4250" w:rsidTr="00E32CF1">
        <w:trPr>
          <w:trHeight w:val="662"/>
        </w:trPr>
        <w:tc>
          <w:tcPr>
            <w:tcW w:w="937" w:type="dxa"/>
            <w:vMerge/>
            <w:tcBorders>
              <w:top w:val="nil"/>
            </w:tcBorders>
          </w:tcPr>
          <w:p w:rsidR="003F5F4A" w:rsidRPr="006F4250" w:rsidRDefault="003F5F4A" w:rsidP="006F42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ind w:left="92" w:right="84"/>
              <w:jc w:val="center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Серія G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44">
              <w:r w:rsidRPr="006F4250">
                <w:rPr>
                  <w:sz w:val="28"/>
                  <w:szCs w:val="28"/>
                </w:rPr>
                <w:t>Табун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 xml:space="preserve">(GA), </w:t>
            </w:r>
            <w:hyperlink r:id="rId45">
              <w:r w:rsidRPr="006F4250">
                <w:rPr>
                  <w:sz w:val="28"/>
                  <w:szCs w:val="28"/>
                </w:rPr>
                <w:t>Зарин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 xml:space="preserve">(GB), </w:t>
            </w:r>
            <w:hyperlink r:id="rId46">
              <w:r w:rsidRPr="006F4250">
                <w:rPr>
                  <w:sz w:val="28"/>
                  <w:szCs w:val="28"/>
                </w:rPr>
                <w:t>Зоман</w:t>
              </w:r>
              <w:r w:rsidRPr="006F4250">
                <w:rPr>
                  <w:spacing w:val="-5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 xml:space="preserve">(GD), </w:t>
            </w:r>
            <w:hyperlink r:id="rId47">
              <w:r w:rsidRPr="006F4250">
                <w:rPr>
                  <w:sz w:val="28"/>
                  <w:szCs w:val="28"/>
                </w:rPr>
                <w:t>Етилзарин</w:t>
              </w:r>
            </w:hyperlink>
            <w:hyperlink r:id="rId48">
              <w:r w:rsidRPr="006F4250">
                <w:rPr>
                  <w:sz w:val="28"/>
                  <w:szCs w:val="28"/>
                </w:rPr>
                <w:t>[en]</w:t>
              </w:r>
              <w:r w:rsidRPr="006F4250">
                <w:rPr>
                  <w:spacing w:val="-4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(GE),</w:t>
            </w:r>
          </w:p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49">
              <w:r w:rsidRPr="006F4250">
                <w:rPr>
                  <w:sz w:val="28"/>
                  <w:szCs w:val="28"/>
                </w:rPr>
                <w:t>Циклозарин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(GF),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50">
              <w:r w:rsidRPr="006F4250">
                <w:rPr>
                  <w:sz w:val="28"/>
                  <w:szCs w:val="28"/>
                </w:rPr>
                <w:t>GV</w:t>
              </w:r>
            </w:hyperlink>
            <w:hyperlink r:id="rId51">
              <w:r w:rsidRPr="006F4250">
                <w:rPr>
                  <w:sz w:val="28"/>
                  <w:szCs w:val="28"/>
                </w:rPr>
                <w:t>[en]</w:t>
              </w:r>
            </w:hyperlink>
          </w:p>
        </w:tc>
      </w:tr>
      <w:tr w:rsidR="003F5F4A" w:rsidRPr="006F4250" w:rsidTr="00E32CF1">
        <w:trPr>
          <w:trHeight w:val="406"/>
        </w:trPr>
        <w:tc>
          <w:tcPr>
            <w:tcW w:w="937" w:type="dxa"/>
            <w:vMerge/>
            <w:tcBorders>
              <w:top w:val="nil"/>
            </w:tcBorders>
          </w:tcPr>
          <w:p w:rsidR="003F5F4A" w:rsidRPr="006F4250" w:rsidRDefault="003F5F4A" w:rsidP="006F42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ind w:left="92" w:right="89"/>
              <w:jc w:val="center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Новичок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52">
              <w:r w:rsidRPr="006F4250">
                <w:rPr>
                  <w:sz w:val="28"/>
                  <w:szCs w:val="28"/>
                  <w:shd w:val="clear" w:color="auto" w:fill="FCFCFC"/>
                </w:rPr>
                <w:t>А-232</w:t>
              </w:r>
            </w:hyperlink>
            <w:hyperlink r:id="rId53">
              <w:r w:rsidRPr="006F4250">
                <w:rPr>
                  <w:sz w:val="28"/>
                  <w:szCs w:val="28"/>
                  <w:shd w:val="clear" w:color="auto" w:fill="FCFCFC"/>
                  <w:vertAlign w:val="superscript"/>
                </w:rPr>
                <w:t>[en]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,</w:t>
            </w:r>
            <w:r w:rsidRPr="006F4250">
              <w:rPr>
                <w:spacing w:val="-3"/>
                <w:sz w:val="28"/>
                <w:szCs w:val="28"/>
                <w:shd w:val="clear" w:color="auto" w:fill="FCFCFC"/>
              </w:rPr>
              <w:t xml:space="preserve"> </w:t>
            </w:r>
            <w:hyperlink r:id="rId54">
              <w:r w:rsidRPr="006F4250">
                <w:rPr>
                  <w:sz w:val="28"/>
                  <w:szCs w:val="28"/>
                  <w:shd w:val="clear" w:color="auto" w:fill="FCFCFC"/>
                </w:rPr>
                <w:t>А-234</w:t>
              </w:r>
            </w:hyperlink>
            <w:hyperlink r:id="rId55">
              <w:r w:rsidRPr="006F4250">
                <w:rPr>
                  <w:sz w:val="28"/>
                  <w:szCs w:val="28"/>
                  <w:shd w:val="clear" w:color="auto" w:fill="FCFCFC"/>
                  <w:vertAlign w:val="superscript"/>
                </w:rPr>
                <w:t>[en</w:t>
              </w:r>
              <w:r w:rsidRPr="006F4250">
                <w:rPr>
                  <w:sz w:val="28"/>
                  <w:szCs w:val="28"/>
                  <w:vertAlign w:val="superscript"/>
                </w:rPr>
                <w:t>]</w:t>
              </w:r>
            </w:hyperlink>
          </w:p>
        </w:tc>
      </w:tr>
      <w:tr w:rsidR="003F5F4A" w:rsidRPr="006F4250" w:rsidTr="00E32CF1">
        <w:trPr>
          <w:trHeight w:val="657"/>
        </w:trPr>
        <w:tc>
          <w:tcPr>
            <w:tcW w:w="937" w:type="dxa"/>
            <w:vMerge w:val="restart"/>
            <w:textDirection w:val="btLr"/>
          </w:tcPr>
          <w:p w:rsidR="003F5F4A" w:rsidRPr="006F4250" w:rsidRDefault="003F5F4A" w:rsidP="00715880">
            <w:pPr>
              <w:pStyle w:val="TableParagraph"/>
              <w:ind w:left="37" w:right="113"/>
              <w:jc w:val="center"/>
              <w:rPr>
                <w:sz w:val="28"/>
                <w:szCs w:val="28"/>
              </w:rPr>
            </w:pPr>
            <w:hyperlink r:id="rId56">
              <w:r w:rsidRPr="006F4250">
                <w:rPr>
                  <w:sz w:val="28"/>
                  <w:szCs w:val="28"/>
                </w:rPr>
                <w:t>Подразнювальн</w:t>
              </w:r>
            </w:hyperlink>
            <w:r w:rsidRPr="006F4250">
              <w:rPr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jc w:val="center"/>
              <w:rPr>
                <w:sz w:val="27"/>
                <w:szCs w:val="27"/>
              </w:rPr>
            </w:pPr>
            <w:r w:rsidRPr="006F4250">
              <w:rPr>
                <w:sz w:val="27"/>
                <w:szCs w:val="27"/>
              </w:rPr>
              <w:t>Сльозогінна</w:t>
            </w:r>
          </w:p>
        </w:tc>
        <w:tc>
          <w:tcPr>
            <w:tcW w:w="7501" w:type="dxa"/>
          </w:tcPr>
          <w:p w:rsidR="003F5F4A" w:rsidRPr="006F4250" w:rsidRDefault="003F5F4A" w:rsidP="00E32CF1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57">
              <w:r w:rsidRPr="006F4250">
                <w:rPr>
                  <w:sz w:val="28"/>
                  <w:szCs w:val="28"/>
                  <w:shd w:val="clear" w:color="auto" w:fill="FCFCFC"/>
                </w:rPr>
                <w:t>Бромоацетон</w:t>
              </w:r>
              <w:r w:rsidRPr="006F4250">
                <w:rPr>
                  <w:spacing w:val="-2"/>
                  <w:sz w:val="28"/>
                  <w:szCs w:val="28"/>
                  <w:shd w:val="clear" w:color="auto" w:fill="FCFCFC"/>
                </w:rPr>
                <w:t xml:space="preserve"> 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(BA),</w:t>
            </w:r>
            <w:r w:rsidRPr="006F4250">
              <w:rPr>
                <w:spacing w:val="-2"/>
                <w:sz w:val="28"/>
                <w:szCs w:val="28"/>
                <w:shd w:val="clear" w:color="auto" w:fill="FCFCFC"/>
              </w:rPr>
              <w:t xml:space="preserve"> </w:t>
            </w:r>
            <w:hyperlink r:id="rId58">
              <w:r w:rsidRPr="006F4250">
                <w:rPr>
                  <w:sz w:val="28"/>
                  <w:szCs w:val="28"/>
                  <w:shd w:val="clear" w:color="auto" w:fill="FCFCFC"/>
                </w:rPr>
                <w:t>Бромбензилціанід</w:t>
              </w:r>
              <w:r w:rsidRPr="006F4250">
                <w:rPr>
                  <w:spacing w:val="-3"/>
                  <w:sz w:val="28"/>
                  <w:szCs w:val="28"/>
                  <w:shd w:val="clear" w:color="auto" w:fill="FCFCFC"/>
                </w:rPr>
                <w:t xml:space="preserve"> 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(CA),</w:t>
            </w:r>
            <w:r w:rsidRPr="006F4250">
              <w:rPr>
                <w:spacing w:val="-1"/>
                <w:sz w:val="28"/>
                <w:szCs w:val="28"/>
                <w:shd w:val="clear" w:color="auto" w:fill="FCFCFC"/>
              </w:rPr>
              <w:t xml:space="preserve"> </w:t>
            </w:r>
            <w:hyperlink r:id="rId59">
              <w:r w:rsidRPr="006F4250">
                <w:rPr>
                  <w:sz w:val="28"/>
                  <w:szCs w:val="28"/>
                  <w:shd w:val="clear" w:color="auto" w:fill="FCFCFC"/>
                </w:rPr>
                <w:t>Хлоропікрин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6F4250">
              <w:rPr>
                <w:sz w:val="28"/>
                <w:szCs w:val="28"/>
                <w:shd w:val="clear" w:color="auto" w:fill="FCFCFC"/>
              </w:rPr>
              <w:t>(PS),</w:t>
            </w:r>
          </w:p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60">
              <w:r w:rsidRPr="006F4250">
                <w:rPr>
                  <w:sz w:val="28"/>
                  <w:szCs w:val="28"/>
                  <w:shd w:val="clear" w:color="auto" w:fill="FCFCFC"/>
                </w:rPr>
                <w:t>Хлороацетофенон</w:t>
              </w:r>
            </w:hyperlink>
            <w:hyperlink r:id="rId61">
              <w:r w:rsidRPr="006F4250">
                <w:rPr>
                  <w:sz w:val="28"/>
                  <w:szCs w:val="28"/>
                  <w:shd w:val="clear" w:color="auto" w:fill="FCFCFC"/>
                  <w:vertAlign w:val="superscript"/>
                </w:rPr>
                <w:t>[ru]</w:t>
              </w:r>
              <w:r w:rsidRPr="006F4250">
                <w:rPr>
                  <w:spacing w:val="-9"/>
                  <w:sz w:val="28"/>
                  <w:szCs w:val="28"/>
                  <w:shd w:val="clear" w:color="auto" w:fill="FCFCFC"/>
                </w:rPr>
                <w:t xml:space="preserve"> 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(CN),</w:t>
            </w:r>
            <w:r w:rsidRPr="006F4250">
              <w:rPr>
                <w:spacing w:val="-3"/>
                <w:sz w:val="28"/>
                <w:szCs w:val="28"/>
                <w:shd w:val="clear" w:color="auto" w:fill="FCFCFC"/>
              </w:rPr>
              <w:t xml:space="preserve"> </w:t>
            </w:r>
            <w:hyperlink r:id="rId62">
              <w:r w:rsidRPr="006F4250">
                <w:rPr>
                  <w:sz w:val="28"/>
                  <w:szCs w:val="28"/>
                  <w:shd w:val="clear" w:color="auto" w:fill="FCFCFC"/>
                </w:rPr>
                <w:t>1-метокси-1,3,5-циклогептатрієн</w:t>
              </w:r>
            </w:hyperlink>
            <w:hyperlink r:id="rId63">
              <w:r w:rsidRPr="006F4250">
                <w:rPr>
                  <w:sz w:val="28"/>
                  <w:szCs w:val="28"/>
                  <w:shd w:val="clear" w:color="auto" w:fill="FCFCFC"/>
                  <w:vertAlign w:val="superscript"/>
                </w:rPr>
                <w:t>[ru]</w:t>
              </w:r>
              <w:r w:rsidRPr="006F4250">
                <w:rPr>
                  <w:spacing w:val="-8"/>
                  <w:sz w:val="28"/>
                  <w:szCs w:val="28"/>
                  <w:shd w:val="clear" w:color="auto" w:fill="FCFCFC"/>
                </w:rPr>
                <w:t xml:space="preserve"> 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(CH)</w:t>
            </w:r>
          </w:p>
        </w:tc>
      </w:tr>
      <w:tr w:rsidR="003F5F4A" w:rsidRPr="006F4250" w:rsidTr="00E32CF1">
        <w:trPr>
          <w:trHeight w:val="657"/>
        </w:trPr>
        <w:tc>
          <w:tcPr>
            <w:tcW w:w="937" w:type="dxa"/>
            <w:vMerge/>
            <w:tcBorders>
              <w:top w:val="nil"/>
            </w:tcBorders>
          </w:tcPr>
          <w:p w:rsidR="003F5F4A" w:rsidRPr="006F4250" w:rsidRDefault="003F5F4A" w:rsidP="006F42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jc w:val="center"/>
              <w:rPr>
                <w:sz w:val="28"/>
                <w:szCs w:val="28"/>
              </w:rPr>
            </w:pPr>
            <w:r w:rsidRPr="006F4250">
              <w:rPr>
                <w:sz w:val="28"/>
                <w:szCs w:val="28"/>
              </w:rPr>
              <w:t>Кашельна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64">
              <w:r w:rsidRPr="006F4250">
                <w:rPr>
                  <w:sz w:val="28"/>
                  <w:szCs w:val="28"/>
                </w:rPr>
                <w:t>Дифенілхлороарсин</w:t>
              </w:r>
            </w:hyperlink>
            <w:hyperlink r:id="rId65">
              <w:r w:rsidRPr="006F4250">
                <w:rPr>
                  <w:sz w:val="28"/>
                  <w:szCs w:val="28"/>
                </w:rPr>
                <w:t>[ru]</w:t>
              </w:r>
              <w:r w:rsidRPr="006F4250">
                <w:rPr>
                  <w:spacing w:val="-4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(DA),</w:t>
            </w:r>
            <w:r w:rsidRPr="006F4250">
              <w:rPr>
                <w:spacing w:val="-1"/>
                <w:sz w:val="28"/>
                <w:szCs w:val="28"/>
              </w:rPr>
              <w:t xml:space="preserve"> </w:t>
            </w:r>
            <w:hyperlink r:id="rId66">
              <w:r w:rsidRPr="006F4250">
                <w:rPr>
                  <w:sz w:val="28"/>
                  <w:szCs w:val="28"/>
                </w:rPr>
                <w:t>Дифенілціаноарсин</w:t>
              </w:r>
            </w:hyperlink>
            <w:hyperlink r:id="rId67">
              <w:r w:rsidRPr="006F4250">
                <w:rPr>
                  <w:sz w:val="28"/>
                  <w:szCs w:val="28"/>
                </w:rPr>
                <w:t>[ru]</w:t>
              </w:r>
              <w:r w:rsidRPr="006F4250">
                <w:rPr>
                  <w:spacing w:val="-3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(DC),</w:t>
            </w:r>
          </w:p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68">
              <w:r w:rsidRPr="006F4250">
                <w:rPr>
                  <w:sz w:val="28"/>
                  <w:szCs w:val="28"/>
                </w:rPr>
                <w:t>Адамсит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(DM)</w:t>
            </w:r>
          </w:p>
        </w:tc>
      </w:tr>
      <w:tr w:rsidR="003F5F4A" w:rsidRPr="006F4250" w:rsidTr="00E32CF1">
        <w:trPr>
          <w:trHeight w:val="330"/>
        </w:trPr>
        <w:tc>
          <w:tcPr>
            <w:tcW w:w="937" w:type="dxa"/>
            <w:vMerge/>
            <w:tcBorders>
              <w:top w:val="nil"/>
            </w:tcBorders>
          </w:tcPr>
          <w:p w:rsidR="003F5F4A" w:rsidRPr="006F4250" w:rsidRDefault="003F5F4A" w:rsidP="006F42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F5F4A" w:rsidRPr="006F4250" w:rsidRDefault="003F5F4A" w:rsidP="006F4250">
            <w:pPr>
              <w:pStyle w:val="TableParagraph"/>
              <w:jc w:val="center"/>
              <w:rPr>
                <w:sz w:val="27"/>
                <w:szCs w:val="27"/>
              </w:rPr>
            </w:pPr>
            <w:r w:rsidRPr="006F4250">
              <w:rPr>
                <w:sz w:val="27"/>
                <w:szCs w:val="27"/>
              </w:rPr>
              <w:t>Комплексна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69">
              <w:r w:rsidRPr="006F4250">
                <w:rPr>
                  <w:sz w:val="28"/>
                  <w:szCs w:val="28"/>
                  <w:shd w:val="clear" w:color="auto" w:fill="FCFCFC"/>
                </w:rPr>
                <w:t>Дибензоксазепін</w:t>
              </w:r>
              <w:r w:rsidRPr="006F4250">
                <w:rPr>
                  <w:spacing w:val="1"/>
                  <w:sz w:val="28"/>
                  <w:szCs w:val="28"/>
                  <w:shd w:val="clear" w:color="auto" w:fill="FCFCFC"/>
                </w:rPr>
                <w:t xml:space="preserve"> 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(CR),</w:t>
            </w:r>
            <w:r w:rsidRPr="006F4250">
              <w:rPr>
                <w:spacing w:val="-4"/>
                <w:sz w:val="28"/>
                <w:szCs w:val="28"/>
                <w:shd w:val="clear" w:color="auto" w:fill="FCFCFC"/>
              </w:rPr>
              <w:t xml:space="preserve"> </w:t>
            </w:r>
            <w:hyperlink r:id="rId70">
              <w:r w:rsidRPr="006F4250">
                <w:rPr>
                  <w:sz w:val="28"/>
                  <w:szCs w:val="28"/>
                  <w:shd w:val="clear" w:color="auto" w:fill="FCFCFC"/>
                </w:rPr>
                <w:t>2-Хлоробензальмалононітрил</w:t>
              </w:r>
            </w:hyperlink>
            <w:hyperlink r:id="rId71">
              <w:r w:rsidRPr="006F4250">
                <w:rPr>
                  <w:sz w:val="28"/>
                  <w:szCs w:val="28"/>
                  <w:shd w:val="clear" w:color="auto" w:fill="FCFCFC"/>
                  <w:vertAlign w:val="superscript"/>
                </w:rPr>
                <w:t>[ru]</w:t>
              </w:r>
              <w:r w:rsidRPr="006F4250">
                <w:rPr>
                  <w:spacing w:val="-5"/>
                  <w:sz w:val="28"/>
                  <w:szCs w:val="28"/>
                  <w:shd w:val="clear" w:color="auto" w:fill="FCFCFC"/>
                </w:rPr>
                <w:t xml:space="preserve"> </w:t>
              </w:r>
            </w:hyperlink>
            <w:r w:rsidRPr="006F4250">
              <w:rPr>
                <w:sz w:val="28"/>
                <w:szCs w:val="28"/>
                <w:shd w:val="clear" w:color="auto" w:fill="FCFCFC"/>
              </w:rPr>
              <w:t>(CS)</w:t>
            </w:r>
          </w:p>
        </w:tc>
      </w:tr>
      <w:tr w:rsidR="003F5F4A" w:rsidRPr="006F4250" w:rsidTr="00E32CF1">
        <w:trPr>
          <w:trHeight w:val="331"/>
        </w:trPr>
        <w:tc>
          <w:tcPr>
            <w:tcW w:w="2377" w:type="dxa"/>
            <w:gridSpan w:val="2"/>
            <w:vMerge w:val="restart"/>
            <w:vAlign w:val="center"/>
          </w:tcPr>
          <w:p w:rsidR="003F5F4A" w:rsidRPr="006F4250" w:rsidRDefault="003F5F4A" w:rsidP="003975E4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  <w:hyperlink r:id="rId72">
              <w:r w:rsidRPr="006F4250">
                <w:rPr>
                  <w:sz w:val="28"/>
                  <w:szCs w:val="28"/>
                </w:rPr>
                <w:t>Психохімічн</w:t>
              </w:r>
            </w:hyperlink>
            <w:r w:rsidRPr="006F4250">
              <w:rPr>
                <w:sz w:val="28"/>
                <w:szCs w:val="28"/>
              </w:rPr>
              <w:t>а</w:t>
            </w:r>
          </w:p>
        </w:tc>
        <w:tc>
          <w:tcPr>
            <w:tcW w:w="7501" w:type="dxa"/>
          </w:tcPr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  <w:hyperlink r:id="rId73">
              <w:r w:rsidRPr="006F4250">
                <w:rPr>
                  <w:sz w:val="28"/>
                  <w:szCs w:val="28"/>
                </w:rPr>
                <w:t>Хінуклідил-3-бензилат</w:t>
              </w:r>
              <w:r w:rsidRPr="006F4250">
                <w:rPr>
                  <w:spacing w:val="-1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(BZ),</w:t>
            </w:r>
            <w:r w:rsidRPr="006F4250">
              <w:rPr>
                <w:spacing w:val="2"/>
                <w:sz w:val="28"/>
                <w:szCs w:val="28"/>
              </w:rPr>
              <w:t xml:space="preserve"> </w:t>
            </w:r>
            <w:hyperlink r:id="rId74">
              <w:r w:rsidRPr="006F4250">
                <w:rPr>
                  <w:sz w:val="28"/>
                  <w:szCs w:val="28"/>
                </w:rPr>
                <w:t>EA</w:t>
              </w:r>
              <w:r w:rsidRPr="006F4250">
                <w:rPr>
                  <w:spacing w:val="-6"/>
                  <w:sz w:val="28"/>
                  <w:szCs w:val="28"/>
                </w:rPr>
                <w:t xml:space="preserve"> </w:t>
              </w:r>
              <w:r w:rsidRPr="006F4250">
                <w:rPr>
                  <w:sz w:val="28"/>
                  <w:szCs w:val="28"/>
                </w:rPr>
                <w:t>3167</w:t>
              </w:r>
            </w:hyperlink>
            <w:hyperlink r:id="rId75">
              <w:r w:rsidRPr="006F4250">
                <w:rPr>
                  <w:sz w:val="28"/>
                  <w:szCs w:val="28"/>
                </w:rPr>
                <w:t>[en]</w:t>
              </w:r>
              <w:r w:rsidRPr="006F4250">
                <w:rPr>
                  <w:spacing w:val="-2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,</w:t>
            </w:r>
            <w:r w:rsidRPr="006F4250">
              <w:rPr>
                <w:spacing w:val="2"/>
                <w:sz w:val="28"/>
                <w:szCs w:val="28"/>
              </w:rPr>
              <w:t xml:space="preserve"> </w:t>
            </w:r>
            <w:hyperlink r:id="rId76">
              <w:r w:rsidRPr="006F4250">
                <w:rPr>
                  <w:sz w:val="28"/>
                  <w:szCs w:val="28"/>
                </w:rPr>
                <w:t>ЛСД</w:t>
              </w:r>
              <w:r w:rsidRPr="006F4250">
                <w:rPr>
                  <w:spacing w:val="-7"/>
                  <w:sz w:val="28"/>
                  <w:szCs w:val="28"/>
                </w:rPr>
                <w:t xml:space="preserve"> </w:t>
              </w:r>
            </w:hyperlink>
            <w:r w:rsidRPr="006F4250">
              <w:rPr>
                <w:sz w:val="28"/>
                <w:szCs w:val="28"/>
              </w:rPr>
              <w:t>(LSD),</w:t>
            </w:r>
          </w:p>
        </w:tc>
      </w:tr>
      <w:tr w:rsidR="003F5F4A" w:rsidRPr="006F4250" w:rsidTr="00E32CF1">
        <w:trPr>
          <w:trHeight w:val="331"/>
        </w:trPr>
        <w:tc>
          <w:tcPr>
            <w:tcW w:w="2377" w:type="dxa"/>
            <w:gridSpan w:val="2"/>
            <w:vMerge/>
          </w:tcPr>
          <w:p w:rsidR="003F5F4A" w:rsidRPr="006F4250" w:rsidRDefault="003F5F4A" w:rsidP="006F4250">
            <w:pPr>
              <w:pStyle w:val="TableParagraph"/>
              <w:ind w:left="37"/>
              <w:jc w:val="center"/>
              <w:rPr>
                <w:sz w:val="28"/>
                <w:szCs w:val="28"/>
              </w:rPr>
            </w:pPr>
          </w:p>
        </w:tc>
        <w:tc>
          <w:tcPr>
            <w:tcW w:w="7501" w:type="dxa"/>
          </w:tcPr>
          <w:p w:rsidR="003F5F4A" w:rsidRDefault="003F5F4A" w:rsidP="003975E4">
            <w:pPr>
              <w:spacing w:line="244" w:lineRule="exact"/>
              <w:ind w:left="105"/>
            </w:pPr>
            <w:hyperlink r:id="rId77">
              <w:r>
                <w:t>Фенциклідин</w:t>
              </w:r>
              <w:r>
                <w:rPr>
                  <w:spacing w:val="-2"/>
                </w:rPr>
                <w:t xml:space="preserve"> </w:t>
              </w:r>
            </w:hyperlink>
            <w:r>
              <w:t>(SN),</w:t>
            </w:r>
            <w:r>
              <w:rPr>
                <w:spacing w:val="-2"/>
              </w:rPr>
              <w:t xml:space="preserve"> </w:t>
            </w:r>
            <w:hyperlink r:id="rId78">
              <w:r>
                <w:t>Апоморфін</w:t>
              </w:r>
            </w:hyperlink>
          </w:p>
          <w:p w:rsidR="003F5F4A" w:rsidRPr="006F4250" w:rsidRDefault="003F5F4A" w:rsidP="006F4250">
            <w:pPr>
              <w:pStyle w:val="TableParagraph"/>
              <w:ind w:left="109"/>
              <w:rPr>
                <w:sz w:val="28"/>
                <w:szCs w:val="28"/>
              </w:rPr>
            </w:pPr>
          </w:p>
        </w:tc>
      </w:tr>
    </w:tbl>
    <w:p w:rsidR="003F5F4A" w:rsidRPr="006F4250" w:rsidRDefault="003F5F4A" w:rsidP="00AD7C54">
      <w:pPr>
        <w:pStyle w:val="BodyText"/>
        <w:spacing w:line="360" w:lineRule="auto"/>
        <w:ind w:left="-180" w:firstLine="900"/>
      </w:pPr>
      <w:r w:rsidRPr="006F4250">
        <w:t>У</w:t>
      </w:r>
      <w:r w:rsidRPr="006F4250">
        <w:rPr>
          <w:spacing w:val="134"/>
        </w:rPr>
        <w:t xml:space="preserve"> </w:t>
      </w:r>
      <w:r w:rsidRPr="006F4250">
        <w:t>1993 році</w:t>
      </w:r>
      <w:r w:rsidRPr="006F4250">
        <w:rPr>
          <w:spacing w:val="58"/>
        </w:rPr>
        <w:t xml:space="preserve"> </w:t>
      </w:r>
      <w:r w:rsidRPr="006F4250">
        <w:t xml:space="preserve">була підписана </w:t>
      </w:r>
      <w:hyperlink r:id="rId79">
        <w:r w:rsidRPr="006F4250">
          <w:t>Конвенція про</w:t>
        </w:r>
        <w:r w:rsidRPr="006F4250">
          <w:rPr>
            <w:spacing w:val="62"/>
          </w:rPr>
          <w:t xml:space="preserve"> </w:t>
        </w:r>
        <w:r w:rsidRPr="006F4250">
          <w:t>заборону розробки,</w:t>
        </w:r>
      </w:hyperlink>
      <w:r>
        <w:t xml:space="preserve"> </w:t>
      </w:r>
      <w:hyperlink r:id="rId80">
        <w:r w:rsidRPr="006F4250">
          <w:t>виробництва, накопичення, використання хімічної зброї та про її знищення</w:t>
        </w:r>
      </w:hyperlink>
      <w:r w:rsidRPr="006F4250">
        <w:t xml:space="preserve"> –</w:t>
      </w:r>
      <w:r w:rsidRPr="006F4250">
        <w:rPr>
          <w:spacing w:val="1"/>
        </w:rPr>
        <w:t xml:space="preserve"> </w:t>
      </w:r>
      <w:r w:rsidRPr="006F4250">
        <w:t>перша</w:t>
      </w:r>
      <w:r w:rsidRPr="006F4250">
        <w:rPr>
          <w:spacing w:val="1"/>
        </w:rPr>
        <w:t xml:space="preserve"> </w:t>
      </w:r>
      <w:r w:rsidRPr="006F4250">
        <w:t>в</w:t>
      </w:r>
      <w:r w:rsidRPr="006F4250">
        <w:rPr>
          <w:spacing w:val="1"/>
        </w:rPr>
        <w:t xml:space="preserve"> </w:t>
      </w:r>
      <w:r w:rsidRPr="006F4250">
        <w:t>історії</w:t>
      </w:r>
      <w:r w:rsidRPr="006F4250">
        <w:rPr>
          <w:spacing w:val="1"/>
        </w:rPr>
        <w:t xml:space="preserve"> </w:t>
      </w:r>
      <w:r w:rsidRPr="006F4250">
        <w:t>угода,</w:t>
      </w:r>
      <w:r w:rsidRPr="006F4250">
        <w:rPr>
          <w:spacing w:val="1"/>
        </w:rPr>
        <w:t xml:space="preserve"> </w:t>
      </w:r>
      <w:r w:rsidRPr="006F4250">
        <w:t>яка</w:t>
      </w:r>
      <w:r w:rsidRPr="006F4250">
        <w:rPr>
          <w:spacing w:val="1"/>
        </w:rPr>
        <w:t xml:space="preserve"> </w:t>
      </w:r>
      <w:r w:rsidRPr="006F4250">
        <w:t>передбачала</w:t>
      </w:r>
      <w:r w:rsidRPr="006F4250">
        <w:rPr>
          <w:spacing w:val="1"/>
        </w:rPr>
        <w:t xml:space="preserve"> </w:t>
      </w:r>
      <w:r w:rsidRPr="006F4250">
        <w:t>повну</w:t>
      </w:r>
      <w:r w:rsidRPr="006F4250">
        <w:rPr>
          <w:spacing w:val="1"/>
        </w:rPr>
        <w:t xml:space="preserve"> </w:t>
      </w:r>
      <w:r w:rsidRPr="006F4250">
        <w:t>заборону</w:t>
      </w:r>
      <w:r w:rsidRPr="006F4250">
        <w:rPr>
          <w:spacing w:val="1"/>
        </w:rPr>
        <w:t xml:space="preserve"> </w:t>
      </w:r>
      <w:r w:rsidRPr="006F4250">
        <w:t>і</w:t>
      </w:r>
      <w:r w:rsidRPr="006F4250">
        <w:rPr>
          <w:spacing w:val="1"/>
        </w:rPr>
        <w:t xml:space="preserve"> </w:t>
      </w:r>
      <w:r w:rsidRPr="006F4250">
        <w:t>знищення</w:t>
      </w:r>
      <w:r w:rsidRPr="006F4250">
        <w:rPr>
          <w:spacing w:val="1"/>
        </w:rPr>
        <w:t xml:space="preserve"> </w:t>
      </w:r>
      <w:r w:rsidRPr="006F4250">
        <w:t>зброї</w:t>
      </w:r>
      <w:r w:rsidRPr="006F4250">
        <w:rPr>
          <w:spacing w:val="1"/>
        </w:rPr>
        <w:t xml:space="preserve"> </w:t>
      </w:r>
      <w:r w:rsidRPr="006F4250">
        <w:t>масового</w:t>
      </w:r>
      <w:r w:rsidRPr="006F4250">
        <w:rPr>
          <w:spacing w:val="71"/>
        </w:rPr>
        <w:t xml:space="preserve"> </w:t>
      </w:r>
      <w:r w:rsidRPr="006F4250">
        <w:t>ураження.</w:t>
      </w:r>
      <w:r w:rsidRPr="006F4250">
        <w:rPr>
          <w:spacing w:val="71"/>
        </w:rPr>
        <w:t xml:space="preserve"> </w:t>
      </w:r>
      <w:r w:rsidRPr="006F4250">
        <w:t>Вона</w:t>
      </w:r>
      <w:r w:rsidRPr="006F4250">
        <w:rPr>
          <w:spacing w:val="70"/>
        </w:rPr>
        <w:t xml:space="preserve"> </w:t>
      </w:r>
      <w:r w:rsidRPr="006F4250">
        <w:t>вступила   в</w:t>
      </w:r>
      <w:r w:rsidRPr="006F4250">
        <w:rPr>
          <w:spacing w:val="70"/>
        </w:rPr>
        <w:t xml:space="preserve"> </w:t>
      </w:r>
      <w:r w:rsidRPr="006F4250">
        <w:t>дію</w:t>
      </w:r>
      <w:r w:rsidRPr="006F4250">
        <w:rPr>
          <w:spacing w:val="70"/>
        </w:rPr>
        <w:t xml:space="preserve"> </w:t>
      </w:r>
      <w:r w:rsidRPr="006F4250">
        <w:t>29 квітня</w:t>
      </w:r>
      <w:r w:rsidRPr="006F4250">
        <w:rPr>
          <w:spacing w:val="70"/>
        </w:rPr>
        <w:t xml:space="preserve"> </w:t>
      </w:r>
      <w:r w:rsidRPr="006F4250">
        <w:t>1997 року.</w:t>
      </w:r>
      <w:r w:rsidRPr="006F4250">
        <w:rPr>
          <w:spacing w:val="70"/>
        </w:rPr>
        <w:t xml:space="preserve"> </w:t>
      </w:r>
      <w:r w:rsidRPr="006F4250">
        <w:t>Станом</w:t>
      </w:r>
      <w:r w:rsidRPr="006F4250">
        <w:rPr>
          <w:spacing w:val="70"/>
        </w:rPr>
        <w:t xml:space="preserve"> </w:t>
      </w:r>
      <w:r w:rsidRPr="006F4250">
        <w:t>на</w:t>
      </w:r>
      <w:r w:rsidRPr="006F4250">
        <w:rPr>
          <w:spacing w:val="1"/>
        </w:rPr>
        <w:t xml:space="preserve"> </w:t>
      </w:r>
      <w:r w:rsidRPr="006F4250">
        <w:t>17 жовтня 2015 року підписали і ратифікували Конвенцію 192 країни і 1 країна</w:t>
      </w:r>
      <w:r w:rsidRPr="006F4250">
        <w:rPr>
          <w:spacing w:val="1"/>
        </w:rPr>
        <w:t xml:space="preserve"> </w:t>
      </w:r>
      <w:r w:rsidRPr="006F4250">
        <w:t>(</w:t>
      </w:r>
      <w:hyperlink r:id="rId81">
        <w:r w:rsidRPr="006F4250">
          <w:t>Ізраїль</w:t>
        </w:r>
      </w:hyperlink>
      <w:r w:rsidRPr="006F4250">
        <w:t>) підписала, але не ратифікувала. Після розпаду СРСР саме Росія стала</w:t>
      </w:r>
      <w:r w:rsidRPr="006F4250">
        <w:rPr>
          <w:spacing w:val="1"/>
        </w:rPr>
        <w:t xml:space="preserve"> </w:t>
      </w:r>
      <w:r w:rsidRPr="006F4250">
        <w:t>спадкоємицею найбільшого в світі арсеналу хімічної зброї (близько 40 тисяч</w:t>
      </w:r>
      <w:r w:rsidRPr="006F4250">
        <w:rPr>
          <w:spacing w:val="1"/>
        </w:rPr>
        <w:t xml:space="preserve"> </w:t>
      </w:r>
      <w:r w:rsidRPr="006F4250">
        <w:t>тонн).</w:t>
      </w:r>
    </w:p>
    <w:p w:rsidR="003F5F4A" w:rsidRPr="006F4250" w:rsidRDefault="003F5F4A" w:rsidP="003975E4">
      <w:pPr>
        <w:pStyle w:val="Heading2"/>
        <w:spacing w:before="0" w:line="360" w:lineRule="auto"/>
        <w:ind w:left="-180" w:firstLine="900"/>
      </w:pPr>
      <w:r w:rsidRPr="006F4250">
        <w:t>Опис</w:t>
      </w:r>
      <w:r w:rsidRPr="006F4250">
        <w:rPr>
          <w:spacing w:val="-2"/>
        </w:rPr>
        <w:t xml:space="preserve"> </w:t>
      </w:r>
      <w:r w:rsidRPr="006F4250">
        <w:t>бойових</w:t>
      </w:r>
      <w:r w:rsidRPr="006F4250">
        <w:rPr>
          <w:spacing w:val="-4"/>
        </w:rPr>
        <w:t xml:space="preserve"> </w:t>
      </w:r>
      <w:r w:rsidRPr="006F4250">
        <w:t>отруйних</w:t>
      </w:r>
      <w:r w:rsidRPr="006F4250">
        <w:rPr>
          <w:spacing w:val="-1"/>
        </w:rPr>
        <w:t xml:space="preserve"> </w:t>
      </w:r>
      <w:r w:rsidRPr="006F4250">
        <w:t>речовин,</w:t>
      </w:r>
      <w:r w:rsidRPr="006F4250">
        <w:rPr>
          <w:spacing w:val="-1"/>
        </w:rPr>
        <w:t xml:space="preserve"> </w:t>
      </w:r>
      <w:r w:rsidRPr="006F4250">
        <w:t>які</w:t>
      </w:r>
      <w:r w:rsidRPr="006F4250">
        <w:rPr>
          <w:spacing w:val="-4"/>
        </w:rPr>
        <w:t xml:space="preserve"> </w:t>
      </w:r>
      <w:r w:rsidRPr="006F4250">
        <w:t>можуть</w:t>
      </w:r>
      <w:r w:rsidRPr="006F4250">
        <w:rPr>
          <w:spacing w:val="-1"/>
        </w:rPr>
        <w:t xml:space="preserve"> </w:t>
      </w:r>
      <w:r w:rsidRPr="006F4250">
        <w:t>бути</w:t>
      </w:r>
      <w:r w:rsidRPr="006F4250">
        <w:rPr>
          <w:spacing w:val="-9"/>
        </w:rPr>
        <w:t xml:space="preserve"> </w:t>
      </w:r>
      <w:r w:rsidRPr="006F4250">
        <w:t>застосовані</w:t>
      </w:r>
      <w:r w:rsidRPr="006F4250">
        <w:rPr>
          <w:spacing w:val="-5"/>
        </w:rPr>
        <w:t xml:space="preserve"> </w:t>
      </w:r>
      <w:r w:rsidRPr="006F4250">
        <w:t>Росією</w:t>
      </w:r>
    </w:p>
    <w:p w:rsidR="003F5F4A" w:rsidRPr="006F4250" w:rsidRDefault="003F5F4A" w:rsidP="003975E4">
      <w:pPr>
        <w:pStyle w:val="BodyText"/>
        <w:spacing w:line="360" w:lineRule="auto"/>
        <w:ind w:left="-180" w:firstLine="900"/>
      </w:pPr>
      <w:r w:rsidRPr="006F4250">
        <w:t>Всупереч заяві президента РФ Володимира Путіна від 27 вересня 2017</w:t>
      </w:r>
      <w:r w:rsidRPr="006F4250">
        <w:rPr>
          <w:spacing w:val="1"/>
        </w:rPr>
        <w:t xml:space="preserve"> </w:t>
      </w:r>
      <w:r w:rsidRPr="006F4250">
        <w:t>року, що Росія нібито ліквідувала на своїй території всю хімічну зброю, ампули</w:t>
      </w:r>
      <w:r w:rsidRPr="006F4250">
        <w:rPr>
          <w:spacing w:val="-67"/>
        </w:rPr>
        <w:t xml:space="preserve"> </w:t>
      </w:r>
      <w:r w:rsidRPr="006F4250">
        <w:t>с</w:t>
      </w:r>
      <w:r w:rsidRPr="006F4250">
        <w:rPr>
          <w:spacing w:val="1"/>
        </w:rPr>
        <w:t xml:space="preserve"> </w:t>
      </w:r>
      <w:r w:rsidRPr="006F4250">
        <w:t>зарином</w:t>
      </w:r>
      <w:r w:rsidRPr="006F4250">
        <w:rPr>
          <w:spacing w:val="1"/>
        </w:rPr>
        <w:t xml:space="preserve"> </w:t>
      </w:r>
      <w:r w:rsidRPr="006F4250">
        <w:t>були</w:t>
      </w:r>
      <w:r w:rsidRPr="006F4250">
        <w:rPr>
          <w:spacing w:val="1"/>
        </w:rPr>
        <w:t xml:space="preserve"> </w:t>
      </w:r>
      <w:r w:rsidRPr="006F4250">
        <w:t>знайдені</w:t>
      </w:r>
      <w:r w:rsidRPr="006F4250">
        <w:rPr>
          <w:spacing w:val="1"/>
        </w:rPr>
        <w:t xml:space="preserve"> </w:t>
      </w:r>
      <w:r w:rsidRPr="006F4250">
        <w:t>в</w:t>
      </w:r>
      <w:r w:rsidRPr="006F4250">
        <w:rPr>
          <w:spacing w:val="1"/>
        </w:rPr>
        <w:t xml:space="preserve"> </w:t>
      </w:r>
      <w:r w:rsidRPr="006F4250">
        <w:t>київській</w:t>
      </w:r>
      <w:r w:rsidRPr="006F4250">
        <w:rPr>
          <w:spacing w:val="1"/>
        </w:rPr>
        <w:t xml:space="preserve"> </w:t>
      </w:r>
      <w:r w:rsidRPr="006F4250">
        <w:t>області.</w:t>
      </w:r>
      <w:r w:rsidRPr="006F4250">
        <w:rPr>
          <w:spacing w:val="1"/>
        </w:rPr>
        <w:t xml:space="preserve"> </w:t>
      </w:r>
      <w:r w:rsidRPr="006F4250">
        <w:t>11 квітня</w:t>
      </w:r>
      <w:r w:rsidRPr="006F4250">
        <w:rPr>
          <w:spacing w:val="1"/>
        </w:rPr>
        <w:t xml:space="preserve"> </w:t>
      </w:r>
      <w:r w:rsidRPr="006F4250">
        <w:t>2022 року</w:t>
      </w:r>
      <w:r w:rsidRPr="006F4250">
        <w:rPr>
          <w:spacing w:val="1"/>
        </w:rPr>
        <w:t xml:space="preserve"> </w:t>
      </w:r>
      <w:r w:rsidRPr="006F4250">
        <w:t>ввечері</w:t>
      </w:r>
      <w:r w:rsidRPr="006F4250">
        <w:rPr>
          <w:spacing w:val="1"/>
        </w:rPr>
        <w:t xml:space="preserve"> </w:t>
      </w:r>
      <w:r w:rsidRPr="006F4250">
        <w:t>з</w:t>
      </w:r>
      <w:r w:rsidRPr="006F4250">
        <w:rPr>
          <w:spacing w:val="1"/>
        </w:rPr>
        <w:t xml:space="preserve"> </w:t>
      </w:r>
      <w:r w:rsidRPr="006F4250">
        <w:t xml:space="preserve">російського </w:t>
      </w:r>
      <w:hyperlink r:id="rId82">
        <w:r w:rsidRPr="006F4250">
          <w:t>БПЛА</w:t>
        </w:r>
      </w:hyperlink>
      <w:r w:rsidRPr="006F4250">
        <w:t xml:space="preserve"> було розпилено отруйну речовину невідомого походження</w:t>
      </w:r>
      <w:r w:rsidRPr="006F4250">
        <w:rPr>
          <w:spacing w:val="1"/>
        </w:rPr>
        <w:t xml:space="preserve"> </w:t>
      </w:r>
      <w:r w:rsidRPr="006F4250">
        <w:t>над</w:t>
      </w:r>
      <w:r w:rsidRPr="006F4250">
        <w:rPr>
          <w:spacing w:val="2"/>
        </w:rPr>
        <w:t xml:space="preserve"> </w:t>
      </w:r>
      <w:r w:rsidRPr="006F4250">
        <w:t>м.</w:t>
      </w:r>
      <w:r w:rsidRPr="006F4250">
        <w:rPr>
          <w:spacing w:val="1"/>
        </w:rPr>
        <w:t xml:space="preserve"> </w:t>
      </w:r>
      <w:r w:rsidRPr="006F4250">
        <w:t>Маріуполь</w:t>
      </w:r>
      <w:r w:rsidRPr="006F4250">
        <w:rPr>
          <w:spacing w:val="-2"/>
        </w:rPr>
        <w:t xml:space="preserve"> </w:t>
      </w:r>
      <w:r w:rsidRPr="006F4250">
        <w:t>в районі</w:t>
      </w:r>
      <w:r w:rsidRPr="006F4250">
        <w:rPr>
          <w:spacing w:val="-5"/>
        </w:rPr>
        <w:t xml:space="preserve"> </w:t>
      </w:r>
      <w:r w:rsidRPr="006F4250">
        <w:t>заводу</w:t>
      </w:r>
      <w:r w:rsidRPr="006F4250">
        <w:rPr>
          <w:spacing w:val="6"/>
        </w:rPr>
        <w:t xml:space="preserve"> </w:t>
      </w:r>
      <w:hyperlink r:id="rId83">
        <w:r w:rsidRPr="006F4250">
          <w:t>«Азовсталь»</w:t>
        </w:r>
      </w:hyperlink>
      <w:r w:rsidRPr="006F4250">
        <w:t>.</w:t>
      </w:r>
    </w:p>
    <w:p w:rsidR="003F5F4A" w:rsidRPr="006F4250" w:rsidRDefault="003F5F4A" w:rsidP="003975E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Засоби доставки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застосування</w:t>
      </w:r>
      <w:r w:rsidRPr="006F4250">
        <w:rPr>
          <w:spacing w:val="1"/>
        </w:rPr>
        <w:t xml:space="preserve"> </w:t>
      </w:r>
      <w:r w:rsidRPr="006F4250">
        <w:t>бойових отруйних речовин: авіаційні</w:t>
      </w:r>
      <w:r w:rsidRPr="006F4250">
        <w:rPr>
          <w:spacing w:val="1"/>
        </w:rPr>
        <w:t xml:space="preserve"> </w:t>
      </w:r>
      <w:r w:rsidRPr="006F4250">
        <w:t>бомби;</w:t>
      </w:r>
      <w:r w:rsidRPr="006F4250">
        <w:rPr>
          <w:spacing w:val="1"/>
        </w:rPr>
        <w:t xml:space="preserve"> </w:t>
      </w:r>
      <w:r w:rsidRPr="006F4250">
        <w:t>керовані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некеровані</w:t>
      </w:r>
      <w:r w:rsidRPr="006F4250">
        <w:rPr>
          <w:spacing w:val="1"/>
        </w:rPr>
        <w:t xml:space="preserve"> </w:t>
      </w:r>
      <w:r w:rsidRPr="006F4250">
        <w:t>ракети;</w:t>
      </w:r>
      <w:r w:rsidRPr="006F4250">
        <w:rPr>
          <w:spacing w:val="1"/>
        </w:rPr>
        <w:t xml:space="preserve"> </w:t>
      </w:r>
      <w:r w:rsidRPr="006F4250">
        <w:t>міни,</w:t>
      </w:r>
      <w:r w:rsidRPr="006F4250">
        <w:rPr>
          <w:spacing w:val="1"/>
        </w:rPr>
        <w:t xml:space="preserve"> </w:t>
      </w:r>
      <w:r w:rsidRPr="006F4250">
        <w:t>торпеди,</w:t>
      </w:r>
      <w:r w:rsidRPr="006F4250">
        <w:rPr>
          <w:spacing w:val="1"/>
        </w:rPr>
        <w:t xml:space="preserve"> </w:t>
      </w:r>
      <w:r w:rsidRPr="006F4250">
        <w:t>фугаси;</w:t>
      </w:r>
      <w:r w:rsidRPr="006F4250">
        <w:rPr>
          <w:spacing w:val="1"/>
        </w:rPr>
        <w:t xml:space="preserve"> </w:t>
      </w:r>
      <w:r w:rsidRPr="006F4250">
        <w:t>артилерійські</w:t>
      </w:r>
      <w:r w:rsidRPr="006F4250">
        <w:rPr>
          <w:spacing w:val="-67"/>
        </w:rPr>
        <w:t xml:space="preserve"> </w:t>
      </w:r>
      <w:r w:rsidRPr="006F4250">
        <w:t>снаряди; гранати,</w:t>
      </w:r>
      <w:r w:rsidRPr="006F4250">
        <w:rPr>
          <w:spacing w:val="3"/>
        </w:rPr>
        <w:t xml:space="preserve"> </w:t>
      </w:r>
      <w:r w:rsidRPr="006F4250">
        <w:t>шашки.</w:t>
      </w:r>
    </w:p>
    <w:p w:rsidR="003F5F4A" w:rsidRPr="006F4250" w:rsidRDefault="003F5F4A" w:rsidP="003975E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Найбільш популярна в арсеналі Росії хімічна зброя нервово-паралітичної</w:t>
      </w:r>
      <w:r w:rsidRPr="006F4250">
        <w:rPr>
          <w:spacing w:val="1"/>
        </w:rPr>
        <w:t xml:space="preserve"> </w:t>
      </w:r>
      <w:r w:rsidRPr="006F4250">
        <w:t>дії:</w:t>
      </w:r>
      <w:r w:rsidRPr="006F4250">
        <w:rPr>
          <w:spacing w:val="-1"/>
        </w:rPr>
        <w:t xml:space="preserve"> </w:t>
      </w:r>
      <w:r w:rsidRPr="006F4250">
        <w:t>Новичок,</w:t>
      </w:r>
      <w:r w:rsidRPr="006F4250">
        <w:rPr>
          <w:spacing w:val="3"/>
        </w:rPr>
        <w:t xml:space="preserve"> </w:t>
      </w:r>
      <w:r w:rsidRPr="006F4250">
        <w:t>Зарин,</w:t>
      </w:r>
      <w:r w:rsidRPr="006F4250">
        <w:rPr>
          <w:spacing w:val="2"/>
        </w:rPr>
        <w:t xml:space="preserve"> </w:t>
      </w:r>
      <w:r w:rsidRPr="006F4250">
        <w:t>Зоман,</w:t>
      </w:r>
      <w:r w:rsidRPr="006F4250">
        <w:rPr>
          <w:spacing w:val="6"/>
        </w:rPr>
        <w:t xml:space="preserve"> </w:t>
      </w:r>
      <w:r w:rsidRPr="006F4250">
        <w:t>VX; шкірнонаривної</w:t>
      </w:r>
      <w:r w:rsidRPr="006F4250">
        <w:rPr>
          <w:spacing w:val="-3"/>
        </w:rPr>
        <w:t xml:space="preserve"> </w:t>
      </w:r>
      <w:r w:rsidRPr="006F4250">
        <w:t>дії:</w:t>
      </w:r>
      <w:r w:rsidRPr="006F4250">
        <w:rPr>
          <w:spacing w:val="-4"/>
        </w:rPr>
        <w:t xml:space="preserve"> </w:t>
      </w:r>
      <w:r w:rsidRPr="006F4250">
        <w:t>Іприт,</w:t>
      </w:r>
      <w:r w:rsidRPr="006F4250">
        <w:rPr>
          <w:spacing w:val="3"/>
        </w:rPr>
        <w:t xml:space="preserve"> </w:t>
      </w:r>
      <w:r w:rsidRPr="006F4250">
        <w:t>Люїзит.</w:t>
      </w:r>
    </w:p>
    <w:p w:rsidR="003F5F4A" w:rsidRPr="006F4250" w:rsidRDefault="003F5F4A" w:rsidP="003975E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Новичок</w:t>
      </w:r>
    </w:p>
    <w:p w:rsidR="003F5F4A" w:rsidRPr="006F4250" w:rsidRDefault="003F5F4A" w:rsidP="003975E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Не має запаху, смаку, що ускладнює його виявлення. використовують у</w:t>
      </w:r>
      <w:r w:rsidRPr="006F4250">
        <w:rPr>
          <w:spacing w:val="1"/>
        </w:rPr>
        <w:t xml:space="preserve"> </w:t>
      </w:r>
      <w:r w:rsidRPr="006F4250">
        <w:t>вигляді порошку, який можна розсіяти, рідше у вигляді рідини. До організму</w:t>
      </w:r>
      <w:r w:rsidRPr="006F4250">
        <w:rPr>
          <w:spacing w:val="1"/>
        </w:rPr>
        <w:t xml:space="preserve"> </w:t>
      </w:r>
      <w:r w:rsidRPr="006F4250">
        <w:t>людини</w:t>
      </w:r>
      <w:r w:rsidRPr="006F4250">
        <w:rPr>
          <w:spacing w:val="1"/>
        </w:rPr>
        <w:t xml:space="preserve"> </w:t>
      </w:r>
      <w:r w:rsidRPr="006F4250">
        <w:t>потрапляє</w:t>
      </w:r>
      <w:r w:rsidRPr="006F4250">
        <w:rPr>
          <w:spacing w:val="1"/>
        </w:rPr>
        <w:t xml:space="preserve"> </w:t>
      </w:r>
      <w:r w:rsidRPr="006F4250">
        <w:t>при</w:t>
      </w:r>
      <w:r w:rsidRPr="006F4250">
        <w:rPr>
          <w:spacing w:val="1"/>
        </w:rPr>
        <w:t xml:space="preserve"> </w:t>
      </w:r>
      <w:r w:rsidRPr="006F4250">
        <w:t>вдиханні,</w:t>
      </w:r>
      <w:r w:rsidRPr="006F4250">
        <w:rPr>
          <w:spacing w:val="1"/>
        </w:rPr>
        <w:t xml:space="preserve"> </w:t>
      </w:r>
      <w:r w:rsidRPr="006F4250">
        <w:t>проковтуванні,</w:t>
      </w:r>
      <w:r w:rsidRPr="006F4250">
        <w:rPr>
          <w:spacing w:val="1"/>
        </w:rPr>
        <w:t xml:space="preserve"> </w:t>
      </w:r>
      <w:r w:rsidRPr="006F4250">
        <w:t>а</w:t>
      </w:r>
      <w:r w:rsidRPr="006F4250">
        <w:rPr>
          <w:spacing w:val="1"/>
        </w:rPr>
        <w:t xml:space="preserve"> </w:t>
      </w:r>
      <w:r w:rsidRPr="006F4250">
        <w:t>також</w:t>
      </w:r>
      <w:r w:rsidRPr="006F4250">
        <w:rPr>
          <w:spacing w:val="1"/>
        </w:rPr>
        <w:t xml:space="preserve"> </w:t>
      </w:r>
      <w:r w:rsidRPr="006F4250">
        <w:t>при</w:t>
      </w:r>
      <w:r w:rsidRPr="006F4250">
        <w:rPr>
          <w:spacing w:val="1"/>
        </w:rPr>
        <w:t xml:space="preserve"> </w:t>
      </w:r>
      <w:r w:rsidRPr="006F4250">
        <w:t>контакті</w:t>
      </w:r>
      <w:r w:rsidRPr="006F4250">
        <w:rPr>
          <w:spacing w:val="70"/>
        </w:rPr>
        <w:t xml:space="preserve"> </w:t>
      </w:r>
      <w:r w:rsidRPr="006F4250">
        <w:t>зі</w:t>
      </w:r>
      <w:r w:rsidRPr="006F4250">
        <w:rPr>
          <w:spacing w:val="1"/>
        </w:rPr>
        <w:t xml:space="preserve"> </w:t>
      </w:r>
      <w:r w:rsidRPr="006F4250">
        <w:t>шкірою.</w:t>
      </w:r>
    </w:p>
    <w:p w:rsidR="003F5F4A" w:rsidRPr="006F4250" w:rsidRDefault="003F5F4A" w:rsidP="003975E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Ознаки</w:t>
      </w:r>
      <w:r w:rsidRPr="006F4250">
        <w:rPr>
          <w:spacing w:val="-5"/>
        </w:rPr>
        <w:t xml:space="preserve"> </w:t>
      </w:r>
      <w:r w:rsidRPr="006F4250">
        <w:t>отруєння Новичком: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поява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хрипів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у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легенях;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міоз;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підвищення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потовиділення;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ускладнення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дихання;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конвульсії;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мимовільне</w:t>
      </w:r>
      <w:r w:rsidRPr="006F4250">
        <w:rPr>
          <w:spacing w:val="-10"/>
          <w:sz w:val="28"/>
          <w:szCs w:val="28"/>
        </w:rPr>
        <w:t xml:space="preserve"> </w:t>
      </w:r>
      <w:r w:rsidRPr="006F4250">
        <w:rPr>
          <w:sz w:val="28"/>
          <w:szCs w:val="28"/>
        </w:rPr>
        <w:t>сечовипускання,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дефекація;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блювота.</w:t>
      </w:r>
    </w:p>
    <w:p w:rsidR="003F5F4A" w:rsidRPr="006F4250" w:rsidRDefault="003F5F4A" w:rsidP="003975E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При</w:t>
      </w:r>
      <w:r w:rsidRPr="006F4250">
        <w:rPr>
          <w:spacing w:val="1"/>
        </w:rPr>
        <w:t xml:space="preserve"> </w:t>
      </w:r>
      <w:r w:rsidRPr="006F4250">
        <w:t>довготривалій</w:t>
      </w:r>
      <w:r w:rsidRPr="006F4250">
        <w:rPr>
          <w:spacing w:val="1"/>
        </w:rPr>
        <w:t xml:space="preserve"> </w:t>
      </w:r>
      <w:r w:rsidRPr="006F4250">
        <w:t>дії</w:t>
      </w:r>
      <w:r w:rsidRPr="006F4250">
        <w:rPr>
          <w:spacing w:val="1"/>
        </w:rPr>
        <w:t xml:space="preserve"> </w:t>
      </w:r>
      <w:r w:rsidRPr="006F4250">
        <w:t>цієї</w:t>
      </w:r>
      <w:r w:rsidRPr="006F4250">
        <w:rPr>
          <w:spacing w:val="1"/>
        </w:rPr>
        <w:t xml:space="preserve"> </w:t>
      </w:r>
      <w:r w:rsidRPr="006F4250">
        <w:t>хімічної речовини</w:t>
      </w:r>
      <w:r w:rsidRPr="006F4250">
        <w:rPr>
          <w:spacing w:val="1"/>
        </w:rPr>
        <w:t xml:space="preserve"> </w:t>
      </w:r>
      <w:r w:rsidRPr="006F4250">
        <w:t>можлива</w:t>
      </w:r>
      <w:r w:rsidRPr="006F4250">
        <w:rPr>
          <w:spacing w:val="1"/>
        </w:rPr>
        <w:t xml:space="preserve"> </w:t>
      </w:r>
      <w:r w:rsidRPr="006F4250">
        <w:t>зупинка</w:t>
      </w:r>
      <w:r w:rsidRPr="006F4250">
        <w:rPr>
          <w:spacing w:val="1"/>
        </w:rPr>
        <w:t xml:space="preserve"> </w:t>
      </w:r>
      <w:r w:rsidRPr="006F4250">
        <w:t>серця,</w:t>
      </w:r>
      <w:r w:rsidRPr="006F4250">
        <w:rPr>
          <w:spacing w:val="1"/>
        </w:rPr>
        <w:t xml:space="preserve"> </w:t>
      </w:r>
      <w:r w:rsidRPr="006F4250">
        <w:t>дихання. Навіть якщо людина виживе після отруєння, вона буде страждати від</w:t>
      </w:r>
      <w:r w:rsidRPr="006F4250">
        <w:rPr>
          <w:spacing w:val="1"/>
        </w:rPr>
        <w:t xml:space="preserve"> </w:t>
      </w:r>
      <w:r w:rsidRPr="006F4250">
        <w:t>невідворотного</w:t>
      </w:r>
      <w:r w:rsidRPr="006F4250">
        <w:rPr>
          <w:spacing w:val="2"/>
        </w:rPr>
        <w:t xml:space="preserve"> </w:t>
      </w:r>
      <w:r w:rsidRPr="006F4250">
        <w:t>ушкодження м’язів,</w:t>
      </w:r>
      <w:r w:rsidRPr="006F4250">
        <w:rPr>
          <w:spacing w:val="1"/>
        </w:rPr>
        <w:t xml:space="preserve"> </w:t>
      </w:r>
      <w:r w:rsidRPr="006F4250">
        <w:t>внутрішніх</w:t>
      </w:r>
      <w:r w:rsidRPr="006F4250">
        <w:rPr>
          <w:spacing w:val="-3"/>
        </w:rPr>
        <w:t xml:space="preserve"> </w:t>
      </w:r>
      <w:r w:rsidRPr="006F4250">
        <w:t>органів</w:t>
      </w:r>
      <w:r w:rsidRPr="006F4250">
        <w:rPr>
          <w:spacing w:val="-4"/>
        </w:rPr>
        <w:t xml:space="preserve"> </w:t>
      </w:r>
      <w:r w:rsidRPr="006F4250">
        <w:t>та</w:t>
      </w:r>
      <w:r w:rsidRPr="006F4250">
        <w:rPr>
          <w:spacing w:val="-1"/>
        </w:rPr>
        <w:t xml:space="preserve"> </w:t>
      </w:r>
      <w:r w:rsidRPr="006F4250">
        <w:t>нервової</w:t>
      </w:r>
      <w:r w:rsidRPr="006F4250">
        <w:rPr>
          <w:spacing w:val="-7"/>
        </w:rPr>
        <w:t xml:space="preserve"> </w:t>
      </w:r>
      <w:r w:rsidRPr="006F4250">
        <w:t>системи.</w:t>
      </w:r>
    </w:p>
    <w:p w:rsidR="003F5F4A" w:rsidRPr="006F4250" w:rsidRDefault="003F5F4A" w:rsidP="003975E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Зарин</w:t>
      </w:r>
    </w:p>
    <w:p w:rsidR="003F5F4A" w:rsidRPr="006F4250" w:rsidRDefault="003F5F4A" w:rsidP="003975E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Це</w:t>
      </w:r>
      <w:r w:rsidRPr="006F4250">
        <w:rPr>
          <w:spacing w:val="1"/>
        </w:rPr>
        <w:t xml:space="preserve"> </w:t>
      </w:r>
      <w:r w:rsidRPr="006F4250">
        <w:t>рідина</w:t>
      </w:r>
      <w:r w:rsidRPr="006F4250">
        <w:rPr>
          <w:spacing w:val="1"/>
        </w:rPr>
        <w:t xml:space="preserve"> </w:t>
      </w:r>
      <w:r w:rsidRPr="006F4250">
        <w:t>або</w:t>
      </w:r>
      <w:r w:rsidRPr="006F4250">
        <w:rPr>
          <w:spacing w:val="1"/>
        </w:rPr>
        <w:t xml:space="preserve"> </w:t>
      </w:r>
      <w:r w:rsidRPr="006F4250">
        <w:t>газ</w:t>
      </w:r>
      <w:r w:rsidRPr="006F4250">
        <w:rPr>
          <w:spacing w:val="1"/>
        </w:rPr>
        <w:t xml:space="preserve"> </w:t>
      </w:r>
      <w:r w:rsidRPr="006F4250">
        <w:t>без</w:t>
      </w:r>
      <w:r w:rsidRPr="006F4250">
        <w:rPr>
          <w:spacing w:val="1"/>
        </w:rPr>
        <w:t xml:space="preserve"> </w:t>
      </w:r>
      <w:r w:rsidRPr="006F4250">
        <w:t>запаху</w:t>
      </w:r>
      <w:r w:rsidRPr="006F4250">
        <w:rPr>
          <w:spacing w:val="1"/>
        </w:rPr>
        <w:t xml:space="preserve"> </w:t>
      </w:r>
      <w:r w:rsidRPr="006F4250">
        <w:t>і</w:t>
      </w:r>
      <w:r w:rsidRPr="006F4250">
        <w:rPr>
          <w:spacing w:val="1"/>
        </w:rPr>
        <w:t xml:space="preserve"> </w:t>
      </w:r>
      <w:r w:rsidRPr="006F4250">
        <w:t>смаку.</w:t>
      </w:r>
      <w:r w:rsidRPr="006F4250">
        <w:rPr>
          <w:spacing w:val="1"/>
        </w:rPr>
        <w:t xml:space="preserve"> </w:t>
      </w:r>
      <w:r w:rsidRPr="006F4250">
        <w:t>Може</w:t>
      </w:r>
      <w:r w:rsidRPr="006F4250">
        <w:rPr>
          <w:spacing w:val="1"/>
        </w:rPr>
        <w:t xml:space="preserve"> </w:t>
      </w:r>
      <w:r w:rsidRPr="006F4250">
        <w:t>проникати</w:t>
      </w:r>
      <w:r w:rsidRPr="006F4250">
        <w:rPr>
          <w:spacing w:val="1"/>
        </w:rPr>
        <w:t xml:space="preserve"> </w:t>
      </w:r>
      <w:r w:rsidRPr="006F4250">
        <w:t>до</w:t>
      </w:r>
      <w:r w:rsidRPr="006F4250">
        <w:rPr>
          <w:spacing w:val="1"/>
        </w:rPr>
        <w:t xml:space="preserve"> </w:t>
      </w:r>
      <w:r w:rsidRPr="006F4250">
        <w:t>організму</w:t>
      </w:r>
      <w:r w:rsidRPr="006F4250">
        <w:rPr>
          <w:spacing w:val="1"/>
        </w:rPr>
        <w:t xml:space="preserve"> </w:t>
      </w:r>
      <w:r w:rsidRPr="006F4250">
        <w:t>людини:</w:t>
      </w:r>
      <w:r w:rsidRPr="006F4250">
        <w:rPr>
          <w:spacing w:val="1"/>
        </w:rPr>
        <w:t xml:space="preserve"> </w:t>
      </w:r>
      <w:r w:rsidRPr="006F4250">
        <w:t>через</w:t>
      </w:r>
      <w:r w:rsidRPr="006F4250">
        <w:rPr>
          <w:spacing w:val="1"/>
        </w:rPr>
        <w:t xml:space="preserve"> </w:t>
      </w:r>
      <w:r w:rsidRPr="006F4250">
        <w:t>шкіру</w:t>
      </w:r>
      <w:r w:rsidRPr="006F4250">
        <w:rPr>
          <w:spacing w:val="1"/>
        </w:rPr>
        <w:t xml:space="preserve"> </w:t>
      </w:r>
      <w:r w:rsidRPr="006F4250">
        <w:t>(дотик</w:t>
      </w:r>
      <w:r w:rsidRPr="006F4250">
        <w:rPr>
          <w:spacing w:val="1"/>
        </w:rPr>
        <w:t xml:space="preserve"> </w:t>
      </w:r>
      <w:r w:rsidRPr="006F4250">
        <w:t>до</w:t>
      </w:r>
      <w:r w:rsidRPr="006F4250">
        <w:rPr>
          <w:spacing w:val="1"/>
        </w:rPr>
        <w:t xml:space="preserve"> </w:t>
      </w:r>
      <w:r w:rsidRPr="006F4250">
        <w:t>речовини</w:t>
      </w:r>
      <w:r w:rsidRPr="006F4250">
        <w:rPr>
          <w:spacing w:val="1"/>
        </w:rPr>
        <w:t xml:space="preserve"> </w:t>
      </w:r>
      <w:r w:rsidRPr="006F4250">
        <w:t>чи</w:t>
      </w:r>
      <w:r w:rsidRPr="006F4250">
        <w:rPr>
          <w:spacing w:val="1"/>
        </w:rPr>
        <w:t xml:space="preserve"> </w:t>
      </w:r>
      <w:r w:rsidRPr="006F4250">
        <w:t>зараженої</w:t>
      </w:r>
      <w:r w:rsidRPr="006F4250">
        <w:rPr>
          <w:spacing w:val="1"/>
        </w:rPr>
        <w:t xml:space="preserve"> </w:t>
      </w:r>
      <w:r w:rsidRPr="006F4250">
        <w:t>поверхні),</w:t>
      </w:r>
      <w:r w:rsidRPr="006F4250">
        <w:rPr>
          <w:spacing w:val="1"/>
        </w:rPr>
        <w:t xml:space="preserve"> </w:t>
      </w:r>
      <w:r w:rsidRPr="006F4250">
        <w:t>слизові</w:t>
      </w:r>
      <w:r w:rsidRPr="006F4250">
        <w:rPr>
          <w:spacing w:val="1"/>
        </w:rPr>
        <w:t xml:space="preserve"> </w:t>
      </w:r>
      <w:r w:rsidRPr="006F4250">
        <w:t>оболонки</w:t>
      </w:r>
      <w:r w:rsidRPr="006F4250">
        <w:rPr>
          <w:spacing w:val="1"/>
        </w:rPr>
        <w:t xml:space="preserve"> </w:t>
      </w:r>
      <w:r w:rsidRPr="006F4250">
        <w:t>ока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органи</w:t>
      </w:r>
      <w:r w:rsidRPr="006F4250">
        <w:rPr>
          <w:spacing w:val="1"/>
        </w:rPr>
        <w:t xml:space="preserve"> </w:t>
      </w:r>
      <w:r w:rsidRPr="006F4250">
        <w:t>дихання,</w:t>
      </w:r>
      <w:r w:rsidRPr="006F4250">
        <w:rPr>
          <w:spacing w:val="1"/>
        </w:rPr>
        <w:t xml:space="preserve"> </w:t>
      </w:r>
      <w:r w:rsidRPr="006F4250">
        <w:t>приймання</w:t>
      </w:r>
      <w:r w:rsidRPr="006F4250">
        <w:rPr>
          <w:spacing w:val="1"/>
        </w:rPr>
        <w:t xml:space="preserve"> </w:t>
      </w:r>
      <w:r w:rsidRPr="006F4250">
        <w:t>отруєної</w:t>
      </w:r>
      <w:r w:rsidRPr="006F4250">
        <w:rPr>
          <w:spacing w:val="1"/>
        </w:rPr>
        <w:t xml:space="preserve"> </w:t>
      </w:r>
      <w:r w:rsidRPr="006F4250">
        <w:t>їжі</w:t>
      </w:r>
      <w:r w:rsidRPr="006F4250">
        <w:rPr>
          <w:spacing w:val="1"/>
        </w:rPr>
        <w:t xml:space="preserve"> </w:t>
      </w:r>
      <w:r w:rsidRPr="006F4250">
        <w:t>або</w:t>
      </w:r>
      <w:r w:rsidRPr="006F4250">
        <w:rPr>
          <w:spacing w:val="1"/>
        </w:rPr>
        <w:t xml:space="preserve"> </w:t>
      </w:r>
      <w:r w:rsidRPr="006F4250">
        <w:t>води.</w:t>
      </w:r>
      <w:r w:rsidRPr="006F4250">
        <w:rPr>
          <w:spacing w:val="1"/>
        </w:rPr>
        <w:t xml:space="preserve"> </w:t>
      </w:r>
      <w:r w:rsidRPr="006F4250">
        <w:t>Може</w:t>
      </w:r>
      <w:r w:rsidRPr="006F4250">
        <w:rPr>
          <w:spacing w:val="1"/>
        </w:rPr>
        <w:t xml:space="preserve"> </w:t>
      </w:r>
      <w:r w:rsidRPr="006F4250">
        <w:t>поглинатися</w:t>
      </w:r>
      <w:r w:rsidRPr="006F4250">
        <w:rPr>
          <w:spacing w:val="1"/>
        </w:rPr>
        <w:t xml:space="preserve"> </w:t>
      </w:r>
      <w:r w:rsidRPr="006F4250">
        <w:t>будь-якими</w:t>
      </w:r>
      <w:r w:rsidRPr="006F4250">
        <w:rPr>
          <w:spacing w:val="1"/>
        </w:rPr>
        <w:t xml:space="preserve"> </w:t>
      </w:r>
      <w:r w:rsidRPr="006F4250">
        <w:t>предметами</w:t>
      </w:r>
      <w:r w:rsidRPr="006F4250">
        <w:rPr>
          <w:spacing w:val="1"/>
        </w:rPr>
        <w:t xml:space="preserve"> </w:t>
      </w:r>
      <w:r w:rsidRPr="006F4250">
        <w:t>з</w:t>
      </w:r>
      <w:r w:rsidRPr="006F4250">
        <w:rPr>
          <w:spacing w:val="1"/>
        </w:rPr>
        <w:t xml:space="preserve"> </w:t>
      </w:r>
      <w:r w:rsidRPr="006F4250">
        <w:t>навколишнього</w:t>
      </w:r>
      <w:r w:rsidRPr="006F4250">
        <w:rPr>
          <w:spacing w:val="1"/>
        </w:rPr>
        <w:t xml:space="preserve"> </w:t>
      </w:r>
      <w:r w:rsidRPr="006F4250">
        <w:t>середовища,</w:t>
      </w:r>
      <w:r w:rsidRPr="006F4250">
        <w:rPr>
          <w:spacing w:val="1"/>
        </w:rPr>
        <w:t xml:space="preserve"> </w:t>
      </w:r>
      <w:r w:rsidRPr="006F4250">
        <w:t>тому</w:t>
      </w:r>
      <w:r w:rsidRPr="006F4250">
        <w:rPr>
          <w:spacing w:val="-67"/>
        </w:rPr>
        <w:t xml:space="preserve"> </w:t>
      </w:r>
      <w:r w:rsidRPr="006F4250">
        <w:t>забруднений зарином одяг також несе загрозу. Зарин важчий за повітря, тому</w:t>
      </w:r>
      <w:r w:rsidRPr="006F4250">
        <w:rPr>
          <w:spacing w:val="1"/>
        </w:rPr>
        <w:t xml:space="preserve"> </w:t>
      </w:r>
      <w:r w:rsidRPr="006F4250">
        <w:t>небезпека</w:t>
      </w:r>
      <w:r w:rsidRPr="006F4250">
        <w:rPr>
          <w:spacing w:val="1"/>
        </w:rPr>
        <w:t xml:space="preserve"> </w:t>
      </w:r>
      <w:r w:rsidRPr="006F4250">
        <w:t>отруєння</w:t>
      </w:r>
      <w:r w:rsidRPr="006F4250">
        <w:rPr>
          <w:spacing w:val="3"/>
        </w:rPr>
        <w:t xml:space="preserve"> </w:t>
      </w:r>
      <w:r w:rsidRPr="006F4250">
        <w:t>вище</w:t>
      </w:r>
      <w:r w:rsidRPr="006F4250">
        <w:rPr>
          <w:spacing w:val="1"/>
        </w:rPr>
        <w:t xml:space="preserve"> </w:t>
      </w:r>
      <w:r w:rsidRPr="006F4250">
        <w:t>в низинах</w:t>
      </w:r>
      <w:r w:rsidRPr="006F4250">
        <w:rPr>
          <w:spacing w:val="-4"/>
        </w:rPr>
        <w:t xml:space="preserve"> </w:t>
      </w:r>
      <w:r w:rsidRPr="006F4250">
        <w:t>та</w:t>
      </w:r>
      <w:r w:rsidRPr="006F4250">
        <w:rPr>
          <w:spacing w:val="2"/>
        </w:rPr>
        <w:t xml:space="preserve"> </w:t>
      </w:r>
      <w:r w:rsidRPr="006F4250">
        <w:t>підвалах.</w:t>
      </w:r>
    </w:p>
    <w:p w:rsidR="003F5F4A" w:rsidRPr="006F4250" w:rsidRDefault="003F5F4A" w:rsidP="003975E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Ознаки</w:t>
      </w:r>
      <w:r w:rsidRPr="006F4250">
        <w:rPr>
          <w:spacing w:val="-4"/>
        </w:rPr>
        <w:t xml:space="preserve"> </w:t>
      </w:r>
      <w:r w:rsidRPr="006F4250">
        <w:t>отруєння Зарином: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закладеність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носа;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сльозотеча;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біль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в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очах,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зір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порушується,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зіниці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звужуються;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сильне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слиновиділення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пітливість;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відчуття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скованості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в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грудях,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кашель;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дихання</w:t>
      </w:r>
      <w:r w:rsidRPr="006F4250">
        <w:rPr>
          <w:spacing w:val="-9"/>
          <w:sz w:val="28"/>
          <w:szCs w:val="28"/>
        </w:rPr>
        <w:t xml:space="preserve"> </w:t>
      </w:r>
      <w:r w:rsidRPr="006F4250">
        <w:rPr>
          <w:sz w:val="28"/>
          <w:szCs w:val="28"/>
        </w:rPr>
        <w:t>пришвидшується;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нудота,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блювання,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діарея,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біль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в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животі;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надмірне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сечовиділення;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головний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біль,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слабкість,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запаморочення;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серцебиття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пришвидшується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або,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навпаки,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сповільнюється;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тиск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понижується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або,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навпаки,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підвищується;</w:t>
      </w:r>
    </w:p>
    <w:p w:rsidR="003F5F4A" w:rsidRPr="006F4250" w:rsidRDefault="003F5F4A" w:rsidP="003975E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навіть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мінімальна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крапля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зарину,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яка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потрапить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на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шкіру,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може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спричинити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пітливість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посмикування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м’язів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в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місці,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де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відбувся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контакт;</w:t>
      </w:r>
    </w:p>
    <w:p w:rsidR="003F5F4A" w:rsidRPr="006F4250" w:rsidRDefault="003F5F4A" w:rsidP="003975E4">
      <w:pPr>
        <w:pStyle w:val="ListParagraph"/>
        <w:numPr>
          <w:ilvl w:val="0"/>
          <w:numId w:val="1"/>
        </w:numPr>
        <w:tabs>
          <w:tab w:val="left" w:pos="900"/>
          <w:tab w:val="left" w:pos="1387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подальший перебіг отруєння супроводжується сплутаністю свідомості</w:t>
      </w:r>
      <w:r w:rsidRPr="006F4250">
        <w:rPr>
          <w:spacing w:val="-67"/>
          <w:sz w:val="28"/>
          <w:szCs w:val="28"/>
        </w:rPr>
        <w:t xml:space="preserve"> </w:t>
      </w:r>
      <w:r w:rsidRPr="006F4250">
        <w:rPr>
          <w:sz w:val="28"/>
          <w:szCs w:val="28"/>
        </w:rPr>
        <w:t>яка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закінчується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судомами,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конвульсіями,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зупинкою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дихання,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паралічем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смертю.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Якщо</w:t>
      </w:r>
      <w:r w:rsidRPr="006F4250">
        <w:rPr>
          <w:spacing w:val="1"/>
        </w:rPr>
        <w:t xml:space="preserve"> </w:t>
      </w:r>
      <w:r w:rsidRPr="006F4250">
        <w:t>зарин</w:t>
      </w:r>
      <w:r w:rsidRPr="006F4250">
        <w:rPr>
          <w:spacing w:val="1"/>
        </w:rPr>
        <w:t xml:space="preserve"> </w:t>
      </w:r>
      <w:r w:rsidRPr="006F4250">
        <w:t>використовується</w:t>
      </w:r>
      <w:r w:rsidRPr="006F4250">
        <w:rPr>
          <w:spacing w:val="1"/>
        </w:rPr>
        <w:t xml:space="preserve"> </w:t>
      </w:r>
      <w:r w:rsidRPr="006F4250">
        <w:t>у</w:t>
      </w:r>
      <w:r w:rsidRPr="006F4250">
        <w:rPr>
          <w:spacing w:val="1"/>
        </w:rPr>
        <w:t xml:space="preserve"> </w:t>
      </w:r>
      <w:r w:rsidRPr="006F4250">
        <w:t>вигляді</w:t>
      </w:r>
      <w:r w:rsidRPr="006F4250">
        <w:rPr>
          <w:spacing w:val="1"/>
        </w:rPr>
        <w:t xml:space="preserve"> </w:t>
      </w:r>
      <w:r w:rsidRPr="006F4250">
        <w:t>рідини</w:t>
      </w:r>
      <w:r w:rsidRPr="006F4250">
        <w:rPr>
          <w:spacing w:val="1"/>
        </w:rPr>
        <w:t xml:space="preserve"> </w:t>
      </w:r>
      <w:r w:rsidRPr="006F4250">
        <w:t>він</w:t>
      </w:r>
      <w:r w:rsidRPr="006F4250">
        <w:rPr>
          <w:spacing w:val="1"/>
        </w:rPr>
        <w:t xml:space="preserve"> </w:t>
      </w:r>
      <w:r w:rsidRPr="006F4250">
        <w:t>залишається</w:t>
      </w:r>
      <w:r w:rsidRPr="006F4250">
        <w:rPr>
          <w:spacing w:val="1"/>
        </w:rPr>
        <w:t xml:space="preserve"> </w:t>
      </w:r>
      <w:r w:rsidRPr="006F4250">
        <w:t>небезпечним до 5 днів, якщо розпилюється в вигляді газу – до 20 годин, але при</w:t>
      </w:r>
      <w:r w:rsidRPr="006F4250">
        <w:rPr>
          <w:spacing w:val="-67"/>
        </w:rPr>
        <w:t xml:space="preserve"> </w:t>
      </w:r>
      <w:r w:rsidRPr="006F4250">
        <w:t>вдиханні</w:t>
      </w:r>
      <w:r w:rsidRPr="006F4250">
        <w:rPr>
          <w:spacing w:val="1"/>
        </w:rPr>
        <w:t xml:space="preserve"> </w:t>
      </w:r>
      <w:r w:rsidRPr="006F4250">
        <w:t>парів,</w:t>
      </w:r>
      <w:r w:rsidRPr="006F4250">
        <w:rPr>
          <w:spacing w:val="1"/>
        </w:rPr>
        <w:t xml:space="preserve"> </w:t>
      </w:r>
      <w:r w:rsidRPr="006F4250">
        <w:t>симптоми</w:t>
      </w:r>
      <w:r w:rsidRPr="006F4250">
        <w:rPr>
          <w:spacing w:val="1"/>
        </w:rPr>
        <w:t xml:space="preserve"> </w:t>
      </w:r>
      <w:r w:rsidRPr="006F4250">
        <w:t>розвиваються</w:t>
      </w:r>
      <w:r w:rsidRPr="006F4250">
        <w:rPr>
          <w:spacing w:val="1"/>
        </w:rPr>
        <w:t xml:space="preserve"> </w:t>
      </w:r>
      <w:r w:rsidRPr="006F4250">
        <w:t>від</w:t>
      </w:r>
      <w:r w:rsidRPr="006F4250">
        <w:rPr>
          <w:spacing w:val="1"/>
        </w:rPr>
        <w:t xml:space="preserve"> </w:t>
      </w:r>
      <w:r w:rsidRPr="006F4250">
        <w:t>секунди</w:t>
      </w:r>
      <w:r w:rsidRPr="006F4250">
        <w:rPr>
          <w:spacing w:val="1"/>
        </w:rPr>
        <w:t xml:space="preserve"> </w:t>
      </w:r>
      <w:r w:rsidRPr="006F4250">
        <w:t>до</w:t>
      </w:r>
      <w:r w:rsidRPr="006F4250">
        <w:rPr>
          <w:spacing w:val="1"/>
        </w:rPr>
        <w:t xml:space="preserve"> </w:t>
      </w:r>
      <w:r w:rsidRPr="006F4250">
        <w:t>кількох</w:t>
      </w:r>
      <w:r w:rsidRPr="006F4250">
        <w:rPr>
          <w:spacing w:val="1"/>
        </w:rPr>
        <w:t xml:space="preserve"> </w:t>
      </w:r>
      <w:r w:rsidRPr="006F4250">
        <w:t>хвилин</w:t>
      </w:r>
      <w:r w:rsidRPr="006F4250">
        <w:rPr>
          <w:spacing w:val="1"/>
        </w:rPr>
        <w:t xml:space="preserve"> </w:t>
      </w:r>
      <w:r w:rsidRPr="006F4250">
        <w:t>і</w:t>
      </w:r>
      <w:r w:rsidRPr="006F4250">
        <w:rPr>
          <w:spacing w:val="1"/>
        </w:rPr>
        <w:t xml:space="preserve"> </w:t>
      </w:r>
      <w:r w:rsidRPr="006F4250">
        <w:t>наступає</w:t>
      </w:r>
      <w:r w:rsidRPr="006F4250">
        <w:rPr>
          <w:spacing w:val="1"/>
        </w:rPr>
        <w:t xml:space="preserve"> </w:t>
      </w:r>
      <w:r w:rsidRPr="006F4250">
        <w:t>смерть.</w:t>
      </w:r>
      <w:r w:rsidRPr="006F4250">
        <w:rPr>
          <w:spacing w:val="5"/>
        </w:rPr>
        <w:t xml:space="preserve"> </w:t>
      </w:r>
      <w:r w:rsidRPr="006F4250">
        <w:t>В</w:t>
      </w:r>
      <w:r w:rsidRPr="006F4250">
        <w:rPr>
          <w:spacing w:val="-2"/>
        </w:rPr>
        <w:t xml:space="preserve"> </w:t>
      </w:r>
      <w:r w:rsidRPr="006F4250">
        <w:t>зимовий час</w:t>
      </w:r>
      <w:r w:rsidRPr="006F4250">
        <w:rPr>
          <w:spacing w:val="1"/>
        </w:rPr>
        <w:t xml:space="preserve"> </w:t>
      </w:r>
      <w:r w:rsidRPr="006F4250">
        <w:t>стійкість</w:t>
      </w:r>
      <w:r w:rsidRPr="006F4250">
        <w:rPr>
          <w:spacing w:val="-2"/>
        </w:rPr>
        <w:t xml:space="preserve"> </w:t>
      </w:r>
      <w:r w:rsidRPr="006F4250">
        <w:t>зменшується.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Зоман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Хімічна</w:t>
      </w:r>
      <w:r w:rsidRPr="006F4250">
        <w:rPr>
          <w:spacing w:val="1"/>
        </w:rPr>
        <w:t xml:space="preserve"> </w:t>
      </w:r>
      <w:r w:rsidRPr="006F4250">
        <w:t>зброя</w:t>
      </w:r>
      <w:r w:rsidRPr="006F4250">
        <w:rPr>
          <w:spacing w:val="1"/>
        </w:rPr>
        <w:t xml:space="preserve"> </w:t>
      </w:r>
      <w:r w:rsidRPr="006F4250">
        <w:t>зоман</w:t>
      </w:r>
      <w:r w:rsidRPr="006F4250">
        <w:rPr>
          <w:spacing w:val="1"/>
        </w:rPr>
        <w:t xml:space="preserve"> </w:t>
      </w:r>
      <w:r w:rsidRPr="006F4250">
        <w:t>у</w:t>
      </w:r>
      <w:r w:rsidRPr="006F4250">
        <w:rPr>
          <w:spacing w:val="1"/>
        </w:rPr>
        <w:t xml:space="preserve"> </w:t>
      </w:r>
      <w:r w:rsidRPr="006F4250">
        <w:t>три</w:t>
      </w:r>
      <w:r w:rsidRPr="006F4250">
        <w:rPr>
          <w:spacing w:val="1"/>
        </w:rPr>
        <w:t xml:space="preserve"> </w:t>
      </w:r>
      <w:r w:rsidRPr="006F4250">
        <w:t>рази</w:t>
      </w:r>
      <w:r w:rsidRPr="006F4250">
        <w:rPr>
          <w:spacing w:val="1"/>
        </w:rPr>
        <w:t xml:space="preserve"> </w:t>
      </w:r>
      <w:r w:rsidRPr="006F4250">
        <w:t>більш</w:t>
      </w:r>
      <w:r w:rsidRPr="006F4250">
        <w:rPr>
          <w:spacing w:val="1"/>
        </w:rPr>
        <w:t xml:space="preserve"> </w:t>
      </w:r>
      <w:r w:rsidRPr="006F4250">
        <w:t>токсична</w:t>
      </w:r>
      <w:r w:rsidRPr="006F4250">
        <w:rPr>
          <w:spacing w:val="1"/>
        </w:rPr>
        <w:t xml:space="preserve"> </w:t>
      </w:r>
      <w:r w:rsidRPr="006F4250">
        <w:t>за</w:t>
      </w:r>
      <w:r w:rsidRPr="006F4250">
        <w:rPr>
          <w:spacing w:val="1"/>
        </w:rPr>
        <w:t xml:space="preserve"> </w:t>
      </w:r>
      <w:r w:rsidRPr="006F4250">
        <w:t>зарин</w:t>
      </w:r>
      <w:r w:rsidRPr="006F4250">
        <w:rPr>
          <w:spacing w:val="1"/>
        </w:rPr>
        <w:t xml:space="preserve"> </w:t>
      </w:r>
      <w:r w:rsidRPr="006F4250">
        <w:t>(симптоми</w:t>
      </w:r>
      <w:r w:rsidRPr="006F4250">
        <w:rPr>
          <w:spacing w:val="1"/>
        </w:rPr>
        <w:t xml:space="preserve"> </w:t>
      </w:r>
      <w:r w:rsidRPr="006F4250">
        <w:t>отруєння</w:t>
      </w:r>
      <w:r w:rsidRPr="006F4250">
        <w:rPr>
          <w:spacing w:val="1"/>
        </w:rPr>
        <w:t xml:space="preserve"> </w:t>
      </w:r>
      <w:r w:rsidRPr="006F4250">
        <w:t>в</w:t>
      </w:r>
      <w:r w:rsidRPr="006F4250">
        <w:rPr>
          <w:spacing w:val="1"/>
        </w:rPr>
        <w:t xml:space="preserve"> </w:t>
      </w:r>
      <w:r w:rsidRPr="006F4250">
        <w:t>них</w:t>
      </w:r>
      <w:r w:rsidRPr="006F4250">
        <w:rPr>
          <w:spacing w:val="1"/>
        </w:rPr>
        <w:t xml:space="preserve"> </w:t>
      </w:r>
      <w:r w:rsidRPr="006F4250">
        <w:t>дуже</w:t>
      </w:r>
      <w:r w:rsidRPr="006F4250">
        <w:rPr>
          <w:spacing w:val="1"/>
        </w:rPr>
        <w:t xml:space="preserve"> </w:t>
      </w:r>
      <w:r w:rsidRPr="006F4250">
        <w:t>схожі).</w:t>
      </w:r>
      <w:r w:rsidRPr="006F4250">
        <w:rPr>
          <w:spacing w:val="1"/>
        </w:rPr>
        <w:t xml:space="preserve"> </w:t>
      </w:r>
      <w:r w:rsidRPr="006F4250">
        <w:t>Це</w:t>
      </w:r>
      <w:r w:rsidRPr="006F4250">
        <w:rPr>
          <w:spacing w:val="1"/>
        </w:rPr>
        <w:t xml:space="preserve"> </w:t>
      </w:r>
      <w:r w:rsidRPr="006F4250">
        <w:t>рідина</w:t>
      </w:r>
      <w:r w:rsidRPr="006F4250">
        <w:rPr>
          <w:spacing w:val="1"/>
        </w:rPr>
        <w:t xml:space="preserve"> </w:t>
      </w:r>
      <w:r w:rsidRPr="006F4250">
        <w:t>в</w:t>
      </w:r>
      <w:r w:rsidRPr="006F4250">
        <w:rPr>
          <w:spacing w:val="1"/>
        </w:rPr>
        <w:t xml:space="preserve"> </w:t>
      </w:r>
      <w:r w:rsidRPr="006F4250">
        <w:t>чистому</w:t>
      </w:r>
      <w:r w:rsidRPr="006F4250">
        <w:rPr>
          <w:spacing w:val="1"/>
        </w:rPr>
        <w:t xml:space="preserve"> </w:t>
      </w:r>
      <w:r w:rsidRPr="006F4250">
        <w:t>вигляді</w:t>
      </w:r>
      <w:r w:rsidRPr="006F4250">
        <w:rPr>
          <w:spacing w:val="1"/>
        </w:rPr>
        <w:t xml:space="preserve"> </w:t>
      </w:r>
      <w:r w:rsidRPr="006F4250">
        <w:t>без</w:t>
      </w:r>
      <w:r w:rsidRPr="006F4250">
        <w:rPr>
          <w:spacing w:val="1"/>
        </w:rPr>
        <w:t xml:space="preserve"> </w:t>
      </w:r>
      <w:r w:rsidRPr="006F4250">
        <w:t>кольору,</w:t>
      </w:r>
      <w:r w:rsidRPr="006F4250">
        <w:rPr>
          <w:spacing w:val="1"/>
        </w:rPr>
        <w:t xml:space="preserve"> </w:t>
      </w:r>
      <w:r w:rsidRPr="006F4250">
        <w:t>відрізняється</w:t>
      </w:r>
      <w:r w:rsidRPr="006F4250">
        <w:rPr>
          <w:spacing w:val="1"/>
        </w:rPr>
        <w:t xml:space="preserve"> </w:t>
      </w:r>
      <w:r w:rsidRPr="006F4250">
        <w:t>легким</w:t>
      </w:r>
      <w:r w:rsidRPr="006F4250">
        <w:rPr>
          <w:spacing w:val="1"/>
        </w:rPr>
        <w:t xml:space="preserve"> </w:t>
      </w:r>
      <w:r w:rsidRPr="006F4250">
        <w:t>фруктовим</w:t>
      </w:r>
      <w:r w:rsidRPr="006F4250">
        <w:rPr>
          <w:spacing w:val="1"/>
        </w:rPr>
        <w:t xml:space="preserve"> </w:t>
      </w:r>
      <w:r w:rsidRPr="006F4250">
        <w:t>запахом.</w:t>
      </w:r>
      <w:r w:rsidRPr="006F4250">
        <w:rPr>
          <w:spacing w:val="1"/>
        </w:rPr>
        <w:t xml:space="preserve"> </w:t>
      </w:r>
      <w:r w:rsidRPr="006F4250">
        <w:t>Технічний</w:t>
      </w:r>
      <w:r w:rsidRPr="006F4250">
        <w:rPr>
          <w:spacing w:val="1"/>
        </w:rPr>
        <w:t xml:space="preserve"> </w:t>
      </w:r>
      <w:r w:rsidRPr="006F4250">
        <w:t>зоман</w:t>
      </w:r>
      <w:r w:rsidRPr="006F4250">
        <w:rPr>
          <w:spacing w:val="1"/>
        </w:rPr>
        <w:t xml:space="preserve"> </w:t>
      </w:r>
      <w:r w:rsidRPr="006F4250">
        <w:t>може</w:t>
      </w:r>
      <w:r w:rsidRPr="006F4250">
        <w:rPr>
          <w:spacing w:val="1"/>
        </w:rPr>
        <w:t xml:space="preserve"> </w:t>
      </w:r>
      <w:r w:rsidRPr="006F4250">
        <w:t>виглядати</w:t>
      </w:r>
      <w:r w:rsidRPr="006F4250">
        <w:rPr>
          <w:spacing w:val="1"/>
        </w:rPr>
        <w:t xml:space="preserve"> </w:t>
      </w:r>
      <w:r w:rsidRPr="006F4250">
        <w:t>солом’яно-жовтим</w:t>
      </w:r>
      <w:r w:rsidRPr="006F4250">
        <w:rPr>
          <w:spacing w:val="1"/>
        </w:rPr>
        <w:t xml:space="preserve"> </w:t>
      </w:r>
      <w:r w:rsidRPr="006F4250">
        <w:t>через</w:t>
      </w:r>
      <w:r w:rsidRPr="006F4250">
        <w:rPr>
          <w:spacing w:val="2"/>
        </w:rPr>
        <w:t xml:space="preserve"> </w:t>
      </w:r>
      <w:r w:rsidRPr="006F4250">
        <w:t>різні</w:t>
      </w:r>
      <w:r w:rsidRPr="006F4250">
        <w:rPr>
          <w:spacing w:val="-4"/>
        </w:rPr>
        <w:t xml:space="preserve"> </w:t>
      </w:r>
      <w:r w:rsidRPr="006F4250">
        <w:t>домішки.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Ознаки</w:t>
      </w:r>
      <w:r w:rsidRPr="006F4250">
        <w:rPr>
          <w:spacing w:val="-5"/>
        </w:rPr>
        <w:t xml:space="preserve"> </w:t>
      </w:r>
      <w:r w:rsidRPr="006F4250">
        <w:t>отруєння Зоманом: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перезбудження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моторики;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  <w:tab w:val="left" w:pos="3002"/>
          <w:tab w:val="left" w:pos="4652"/>
          <w:tab w:val="left" w:pos="6416"/>
          <w:tab w:val="left" w:pos="7326"/>
          <w:tab w:val="left" w:pos="7848"/>
          <w:tab w:val="left" w:pos="8908"/>
          <w:tab w:val="left" w:pos="9311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мимовільне</w:t>
      </w:r>
      <w:r>
        <w:rPr>
          <w:sz w:val="28"/>
          <w:szCs w:val="28"/>
        </w:rPr>
        <w:t xml:space="preserve"> </w:t>
      </w:r>
      <w:r w:rsidRPr="006F4250">
        <w:rPr>
          <w:sz w:val="28"/>
          <w:szCs w:val="28"/>
        </w:rPr>
        <w:t>скорочення</w:t>
      </w:r>
      <w:r>
        <w:rPr>
          <w:sz w:val="28"/>
          <w:szCs w:val="28"/>
        </w:rPr>
        <w:t xml:space="preserve"> </w:t>
      </w:r>
      <w:r w:rsidRPr="006F4250">
        <w:rPr>
          <w:sz w:val="28"/>
          <w:szCs w:val="28"/>
        </w:rPr>
        <w:t>секреторних</w:t>
      </w:r>
      <w:r>
        <w:rPr>
          <w:sz w:val="28"/>
          <w:szCs w:val="28"/>
        </w:rPr>
        <w:t xml:space="preserve"> </w:t>
      </w:r>
      <w:r w:rsidRPr="006F4250">
        <w:rPr>
          <w:sz w:val="28"/>
          <w:szCs w:val="28"/>
        </w:rPr>
        <w:t>залоз</w:t>
      </w:r>
      <w:r>
        <w:rPr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>
        <w:rPr>
          <w:sz w:val="28"/>
          <w:szCs w:val="28"/>
        </w:rPr>
        <w:t xml:space="preserve"> м’язів, </w:t>
      </w:r>
      <w:r w:rsidRPr="006F42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4250">
        <w:rPr>
          <w:sz w:val="28"/>
          <w:szCs w:val="28"/>
        </w:rPr>
        <w:t>тому</w:t>
      </w:r>
      <w:r w:rsidRPr="006F4250">
        <w:rPr>
          <w:spacing w:val="-67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з’являються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судоми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параліч;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скорочення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дихальних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3"/>
          <w:sz w:val="28"/>
          <w:szCs w:val="28"/>
        </w:rPr>
        <w:t xml:space="preserve"> </w:t>
      </w:r>
      <w:r w:rsidRPr="006F4250">
        <w:rPr>
          <w:sz w:val="28"/>
          <w:szCs w:val="28"/>
        </w:rPr>
        <w:t>серцевих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м’язів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без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участі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свідомості;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також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скорочення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сечового міхура,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зіниць,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м’язів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травного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тракту.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VX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Це масляниста речовина бурштинового кольору, яка не має ні запаху, ні</w:t>
      </w:r>
      <w:r w:rsidRPr="006F4250">
        <w:rPr>
          <w:spacing w:val="1"/>
        </w:rPr>
        <w:t xml:space="preserve"> </w:t>
      </w:r>
      <w:r w:rsidRPr="006F4250">
        <w:t>смаку.</w:t>
      </w:r>
      <w:r w:rsidRPr="006F4250">
        <w:rPr>
          <w:spacing w:val="1"/>
        </w:rPr>
        <w:t xml:space="preserve"> </w:t>
      </w:r>
      <w:r w:rsidRPr="006F4250">
        <w:t>Вважається</w:t>
      </w:r>
      <w:r w:rsidRPr="006F4250">
        <w:rPr>
          <w:spacing w:val="1"/>
        </w:rPr>
        <w:t xml:space="preserve"> </w:t>
      </w:r>
      <w:r w:rsidRPr="006F4250">
        <w:t>однією</w:t>
      </w:r>
      <w:r w:rsidRPr="006F4250">
        <w:rPr>
          <w:spacing w:val="1"/>
        </w:rPr>
        <w:t xml:space="preserve"> </w:t>
      </w:r>
      <w:r w:rsidRPr="006F4250">
        <w:t>з</w:t>
      </w:r>
      <w:r w:rsidRPr="006F4250">
        <w:rPr>
          <w:spacing w:val="1"/>
        </w:rPr>
        <w:t xml:space="preserve"> </w:t>
      </w:r>
      <w:r w:rsidRPr="006F4250">
        <w:t>найбільш</w:t>
      </w:r>
      <w:r w:rsidRPr="006F4250">
        <w:rPr>
          <w:spacing w:val="1"/>
        </w:rPr>
        <w:t xml:space="preserve"> </w:t>
      </w:r>
      <w:r w:rsidRPr="006F4250">
        <w:t>отруйних</w:t>
      </w:r>
      <w:r w:rsidRPr="006F4250">
        <w:rPr>
          <w:spacing w:val="1"/>
        </w:rPr>
        <w:t xml:space="preserve"> </w:t>
      </w:r>
      <w:r w:rsidRPr="006F4250">
        <w:t>з</w:t>
      </w:r>
      <w:r w:rsidRPr="006F4250">
        <w:rPr>
          <w:spacing w:val="1"/>
        </w:rPr>
        <w:t xml:space="preserve"> </w:t>
      </w:r>
      <w:r w:rsidRPr="006F4250">
        <w:t>усіх</w:t>
      </w:r>
      <w:r w:rsidRPr="006F4250">
        <w:rPr>
          <w:spacing w:val="1"/>
        </w:rPr>
        <w:t xml:space="preserve"> </w:t>
      </w:r>
      <w:r w:rsidRPr="006F4250">
        <w:t>хімічних</w:t>
      </w:r>
      <w:r w:rsidRPr="006F4250">
        <w:rPr>
          <w:spacing w:val="1"/>
        </w:rPr>
        <w:t xml:space="preserve"> </w:t>
      </w:r>
      <w:r w:rsidRPr="006F4250">
        <w:t>бойових</w:t>
      </w:r>
      <w:r w:rsidRPr="006F4250">
        <w:rPr>
          <w:spacing w:val="1"/>
        </w:rPr>
        <w:t xml:space="preserve"> </w:t>
      </w:r>
      <w:r w:rsidRPr="006F4250">
        <w:t>речовин. Заражені закриті водойми залишаються токсичними до пів року. При</w:t>
      </w:r>
      <w:r w:rsidRPr="006F4250">
        <w:rPr>
          <w:spacing w:val="1"/>
        </w:rPr>
        <w:t xml:space="preserve"> </w:t>
      </w:r>
      <w:r w:rsidRPr="006F4250">
        <w:t>використанні у вигляді аерозолю вона розповсюджується вітром і відбувається</w:t>
      </w:r>
      <w:r w:rsidRPr="006F4250">
        <w:rPr>
          <w:spacing w:val="1"/>
        </w:rPr>
        <w:t xml:space="preserve"> </w:t>
      </w:r>
      <w:r w:rsidRPr="006F4250">
        <w:t>зараження</w:t>
      </w:r>
      <w:r w:rsidRPr="006F4250">
        <w:rPr>
          <w:spacing w:val="2"/>
        </w:rPr>
        <w:t xml:space="preserve"> </w:t>
      </w:r>
      <w:r w:rsidRPr="006F4250">
        <w:t>військової</w:t>
      </w:r>
      <w:r w:rsidRPr="006F4250">
        <w:rPr>
          <w:spacing w:val="-4"/>
        </w:rPr>
        <w:t xml:space="preserve"> </w:t>
      </w:r>
      <w:r w:rsidRPr="006F4250">
        <w:t>техніки,</w:t>
      </w:r>
      <w:r w:rsidRPr="006F4250">
        <w:rPr>
          <w:spacing w:val="2"/>
        </w:rPr>
        <w:t xml:space="preserve"> </w:t>
      </w:r>
      <w:r w:rsidRPr="006F4250">
        <w:t>предметів</w:t>
      </w:r>
      <w:r w:rsidRPr="006F4250">
        <w:rPr>
          <w:spacing w:val="4"/>
        </w:rPr>
        <w:t xml:space="preserve"> </w:t>
      </w:r>
      <w:r w:rsidRPr="006F4250">
        <w:t>довкілля.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Найбільшу</w:t>
      </w:r>
      <w:r w:rsidRPr="006F4250">
        <w:rPr>
          <w:spacing w:val="1"/>
        </w:rPr>
        <w:t xml:space="preserve"> </w:t>
      </w:r>
      <w:r w:rsidRPr="006F4250">
        <w:t>небезпеку</w:t>
      </w:r>
      <w:r w:rsidRPr="006F4250">
        <w:rPr>
          <w:spacing w:val="1"/>
        </w:rPr>
        <w:t xml:space="preserve"> </w:t>
      </w:r>
      <w:r w:rsidRPr="006F4250">
        <w:t>речовина</w:t>
      </w:r>
      <w:r w:rsidRPr="006F4250">
        <w:rPr>
          <w:spacing w:val="1"/>
        </w:rPr>
        <w:t xml:space="preserve"> </w:t>
      </w:r>
      <w:r w:rsidRPr="006F4250">
        <w:t>становить</w:t>
      </w:r>
      <w:r w:rsidRPr="006F4250">
        <w:rPr>
          <w:spacing w:val="1"/>
        </w:rPr>
        <w:t xml:space="preserve"> </w:t>
      </w:r>
      <w:r w:rsidRPr="006F4250">
        <w:t>в</w:t>
      </w:r>
      <w:r w:rsidRPr="006F4250">
        <w:rPr>
          <w:spacing w:val="1"/>
        </w:rPr>
        <w:t xml:space="preserve"> </w:t>
      </w:r>
      <w:r w:rsidRPr="006F4250">
        <w:t>зимовий</w:t>
      </w:r>
      <w:r w:rsidRPr="006F4250">
        <w:rPr>
          <w:spacing w:val="1"/>
        </w:rPr>
        <w:t xml:space="preserve"> </w:t>
      </w:r>
      <w:r w:rsidRPr="006F4250">
        <w:t>час,</w:t>
      </w:r>
      <w:r w:rsidRPr="006F4250">
        <w:rPr>
          <w:spacing w:val="1"/>
        </w:rPr>
        <w:t xml:space="preserve"> </w:t>
      </w:r>
      <w:r w:rsidRPr="006F4250">
        <w:t>коли</w:t>
      </w:r>
      <w:r w:rsidRPr="006F4250">
        <w:rPr>
          <w:spacing w:val="1"/>
        </w:rPr>
        <w:t xml:space="preserve"> </w:t>
      </w:r>
      <w:r w:rsidRPr="006F4250">
        <w:t>залишається</w:t>
      </w:r>
      <w:r w:rsidRPr="006F4250">
        <w:rPr>
          <w:spacing w:val="2"/>
        </w:rPr>
        <w:t xml:space="preserve"> </w:t>
      </w:r>
      <w:r w:rsidRPr="006F4250">
        <w:t>на</w:t>
      </w:r>
      <w:r w:rsidRPr="006F4250">
        <w:rPr>
          <w:spacing w:val="1"/>
        </w:rPr>
        <w:t xml:space="preserve"> </w:t>
      </w:r>
      <w:r w:rsidRPr="006F4250">
        <w:t>місцевості</w:t>
      </w:r>
      <w:r w:rsidRPr="006F4250">
        <w:rPr>
          <w:spacing w:val="-5"/>
        </w:rPr>
        <w:t xml:space="preserve"> </w:t>
      </w:r>
      <w:r w:rsidRPr="006F4250">
        <w:t>на</w:t>
      </w:r>
      <w:r w:rsidRPr="006F4250">
        <w:rPr>
          <w:spacing w:val="1"/>
        </w:rPr>
        <w:t xml:space="preserve"> </w:t>
      </w:r>
      <w:r w:rsidRPr="006F4250">
        <w:t>30-60</w:t>
      </w:r>
      <w:r w:rsidRPr="006F4250">
        <w:rPr>
          <w:spacing w:val="1"/>
        </w:rPr>
        <w:t xml:space="preserve"> </w:t>
      </w:r>
      <w:r w:rsidRPr="006F4250">
        <w:t>діб,</w:t>
      </w:r>
      <w:r w:rsidRPr="006F4250">
        <w:rPr>
          <w:spacing w:val="3"/>
        </w:rPr>
        <w:t xml:space="preserve"> </w:t>
      </w:r>
      <w:r w:rsidRPr="006F4250">
        <w:t>влітку</w:t>
      </w:r>
      <w:r w:rsidRPr="006F4250">
        <w:rPr>
          <w:spacing w:val="-1"/>
        </w:rPr>
        <w:t xml:space="preserve"> </w:t>
      </w:r>
      <w:r w:rsidRPr="006F4250">
        <w:t>–</w:t>
      </w:r>
      <w:r w:rsidRPr="006F4250">
        <w:rPr>
          <w:spacing w:val="1"/>
        </w:rPr>
        <w:t xml:space="preserve"> </w:t>
      </w:r>
      <w:r w:rsidRPr="006F4250">
        <w:t>на</w:t>
      </w:r>
      <w:r w:rsidRPr="006F4250">
        <w:rPr>
          <w:spacing w:val="2"/>
        </w:rPr>
        <w:t xml:space="preserve"> </w:t>
      </w:r>
      <w:r w:rsidRPr="006F4250">
        <w:t>1-3</w:t>
      </w:r>
      <w:r w:rsidRPr="006F4250">
        <w:rPr>
          <w:spacing w:val="1"/>
        </w:rPr>
        <w:t xml:space="preserve"> </w:t>
      </w:r>
      <w:r w:rsidRPr="006F4250">
        <w:t>доби.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  <w:rPr>
          <w:b w:val="0"/>
          <w:i w:val="0"/>
        </w:rPr>
      </w:pPr>
      <w:r w:rsidRPr="006F4250">
        <w:t>Ознаки</w:t>
      </w:r>
      <w:r w:rsidRPr="006F4250">
        <w:rPr>
          <w:spacing w:val="-4"/>
        </w:rPr>
        <w:t xml:space="preserve"> </w:t>
      </w:r>
      <w:r w:rsidRPr="006F4250">
        <w:t>отруєння VX</w:t>
      </w:r>
      <w:r w:rsidRPr="006F4250">
        <w:rPr>
          <w:spacing w:val="-1"/>
        </w:rPr>
        <w:t xml:space="preserve"> </w:t>
      </w:r>
      <w:r w:rsidRPr="006F4250">
        <w:t>при</w:t>
      </w:r>
      <w:r w:rsidRPr="006F4250">
        <w:rPr>
          <w:spacing w:val="-3"/>
        </w:rPr>
        <w:t xml:space="preserve"> </w:t>
      </w:r>
      <w:r w:rsidRPr="006F4250">
        <w:t>потраплянні</w:t>
      </w:r>
      <w:r w:rsidRPr="006F4250">
        <w:rPr>
          <w:spacing w:val="-3"/>
        </w:rPr>
        <w:t xml:space="preserve"> </w:t>
      </w:r>
      <w:r w:rsidRPr="006F4250">
        <w:t>з</w:t>
      </w:r>
      <w:r w:rsidRPr="006F4250">
        <w:rPr>
          <w:spacing w:val="-1"/>
        </w:rPr>
        <w:t xml:space="preserve"> </w:t>
      </w:r>
      <w:r w:rsidRPr="006F4250">
        <w:t>водою,</w:t>
      </w:r>
      <w:r w:rsidRPr="006F4250">
        <w:rPr>
          <w:spacing w:val="1"/>
        </w:rPr>
        <w:t xml:space="preserve"> </w:t>
      </w:r>
      <w:r w:rsidRPr="006F4250">
        <w:t>їжею</w:t>
      </w:r>
      <w:r w:rsidRPr="006F4250">
        <w:rPr>
          <w:b w:val="0"/>
          <w:i w:val="0"/>
        </w:rPr>
        <w:t>: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1-2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хвилини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–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звужуються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зіниці;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2-4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хвилини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–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підвищуються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слиновиділення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пітливість;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5-10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хвилин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–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з’являються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судоми,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параліч,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спазми;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10-15 хвилин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–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наступає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смерть.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Ознаки</w:t>
      </w:r>
      <w:r w:rsidRPr="006F4250">
        <w:rPr>
          <w:spacing w:val="-5"/>
        </w:rPr>
        <w:t xml:space="preserve"> </w:t>
      </w:r>
      <w:r w:rsidRPr="006F4250">
        <w:t>отруєння</w:t>
      </w:r>
      <w:r w:rsidRPr="006F4250">
        <w:rPr>
          <w:spacing w:val="-1"/>
        </w:rPr>
        <w:t xml:space="preserve"> </w:t>
      </w:r>
      <w:r w:rsidRPr="006F4250">
        <w:t>VX</w:t>
      </w:r>
      <w:r w:rsidRPr="006F4250">
        <w:rPr>
          <w:spacing w:val="-1"/>
        </w:rPr>
        <w:t xml:space="preserve"> </w:t>
      </w:r>
      <w:r w:rsidRPr="006F4250">
        <w:t>при</w:t>
      </w:r>
      <w:r w:rsidRPr="006F4250">
        <w:rPr>
          <w:spacing w:val="-5"/>
        </w:rPr>
        <w:t xml:space="preserve"> </w:t>
      </w:r>
      <w:r w:rsidRPr="006F4250">
        <w:t>ураженні</w:t>
      </w:r>
      <w:r w:rsidRPr="006F4250">
        <w:rPr>
          <w:spacing w:val="-3"/>
        </w:rPr>
        <w:t xml:space="preserve"> </w:t>
      </w:r>
      <w:r w:rsidRPr="006F4250">
        <w:t>через</w:t>
      </w:r>
      <w:r w:rsidRPr="006F4250">
        <w:rPr>
          <w:spacing w:val="-2"/>
        </w:rPr>
        <w:t xml:space="preserve"> </w:t>
      </w:r>
      <w:r w:rsidRPr="006F4250">
        <w:t>шкірні</w:t>
      </w:r>
      <w:r w:rsidRPr="006F4250">
        <w:rPr>
          <w:spacing w:val="-4"/>
        </w:rPr>
        <w:t xml:space="preserve"> </w:t>
      </w:r>
      <w:r w:rsidRPr="006F4250">
        <w:t>покриви: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симптоми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з’являються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через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кілька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хвилин,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годину;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м’язове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посмикування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в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місці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зараження;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судоми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слабкість;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параліч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смерть.</w:t>
      </w:r>
    </w:p>
    <w:p w:rsidR="003F5F4A" w:rsidRPr="006F4250" w:rsidRDefault="003F5F4A" w:rsidP="00AD7C54">
      <w:pPr>
        <w:tabs>
          <w:tab w:val="left" w:pos="900"/>
        </w:tabs>
        <w:spacing w:line="360" w:lineRule="auto"/>
        <w:ind w:left="-180" w:firstLine="720"/>
        <w:jc w:val="both"/>
        <w:rPr>
          <w:sz w:val="28"/>
          <w:szCs w:val="28"/>
        </w:rPr>
      </w:pPr>
      <w:r w:rsidRPr="006F4250">
        <w:rPr>
          <w:sz w:val="28"/>
          <w:szCs w:val="28"/>
        </w:rPr>
        <w:t>Єдиний варіант при отруєнні хімічною зброєю нервово-паралітичної дії,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як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і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іншої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бойовою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отрутою,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звернутися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до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військових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чи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співробітників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ДСНС</w:t>
      </w:r>
      <w:r w:rsidRPr="006F4250">
        <w:rPr>
          <w:sz w:val="28"/>
          <w:szCs w:val="28"/>
        </w:rPr>
        <w:t>,</w:t>
      </w:r>
      <w:r w:rsidRPr="006F4250">
        <w:rPr>
          <w:spacing w:val="3"/>
          <w:sz w:val="28"/>
          <w:szCs w:val="28"/>
        </w:rPr>
        <w:t xml:space="preserve"> </w:t>
      </w:r>
      <w:r w:rsidRPr="006F4250">
        <w:rPr>
          <w:sz w:val="28"/>
          <w:szCs w:val="28"/>
        </w:rPr>
        <w:t>у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яких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є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спеціальні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протоколи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дії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на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такі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випадки.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Якщо звернутися до спеціалістів немає можливості, то в якості антидоту</w:t>
      </w:r>
      <w:r w:rsidRPr="006F4250">
        <w:rPr>
          <w:spacing w:val="1"/>
        </w:rPr>
        <w:t xml:space="preserve"> </w:t>
      </w:r>
      <w:r w:rsidRPr="006F4250">
        <w:t>використовують:</w:t>
      </w:r>
      <w:r w:rsidRPr="006F4250">
        <w:rPr>
          <w:spacing w:val="1"/>
        </w:rPr>
        <w:t xml:space="preserve"> </w:t>
      </w:r>
      <w:r w:rsidRPr="006F4250">
        <w:t>діазепам,</w:t>
      </w:r>
      <w:r w:rsidRPr="006F4250">
        <w:rPr>
          <w:spacing w:val="1"/>
        </w:rPr>
        <w:t xml:space="preserve"> </w:t>
      </w:r>
      <w:r w:rsidRPr="006F4250">
        <w:t>атропін.</w:t>
      </w:r>
      <w:r w:rsidRPr="006F4250">
        <w:rPr>
          <w:spacing w:val="1"/>
        </w:rPr>
        <w:t xml:space="preserve"> </w:t>
      </w:r>
      <w:r w:rsidRPr="006F4250">
        <w:t>Волосся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нігті,</w:t>
      </w:r>
      <w:r w:rsidRPr="006F4250">
        <w:rPr>
          <w:spacing w:val="1"/>
        </w:rPr>
        <w:t xml:space="preserve"> </w:t>
      </w:r>
      <w:r w:rsidRPr="006F4250">
        <w:t>які</w:t>
      </w:r>
      <w:r w:rsidRPr="006F4250">
        <w:rPr>
          <w:spacing w:val="1"/>
        </w:rPr>
        <w:t xml:space="preserve"> </w:t>
      </w:r>
      <w:r w:rsidRPr="006F4250">
        <w:t>були</w:t>
      </w:r>
      <w:r w:rsidRPr="006F4250">
        <w:rPr>
          <w:spacing w:val="1"/>
        </w:rPr>
        <w:t xml:space="preserve"> </w:t>
      </w:r>
      <w:r w:rsidRPr="006F4250">
        <w:t>відкриті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уражені, необхідно зістригти. Так ви зменшите прояв симптомів. Якщо отрута</w:t>
      </w:r>
      <w:r w:rsidRPr="006F4250">
        <w:rPr>
          <w:spacing w:val="1"/>
        </w:rPr>
        <w:t xml:space="preserve"> </w:t>
      </w:r>
      <w:r w:rsidRPr="006F4250">
        <w:t>потрапила</w:t>
      </w:r>
      <w:r w:rsidRPr="006F4250">
        <w:rPr>
          <w:spacing w:val="1"/>
        </w:rPr>
        <w:t xml:space="preserve"> </w:t>
      </w:r>
      <w:r w:rsidRPr="006F4250">
        <w:t>до</w:t>
      </w:r>
      <w:r w:rsidRPr="006F4250">
        <w:rPr>
          <w:spacing w:val="1"/>
        </w:rPr>
        <w:t xml:space="preserve"> </w:t>
      </w:r>
      <w:r w:rsidRPr="006F4250">
        <w:t>ротової</w:t>
      </w:r>
      <w:r w:rsidRPr="006F4250">
        <w:rPr>
          <w:spacing w:val="1"/>
        </w:rPr>
        <w:t xml:space="preserve"> </w:t>
      </w:r>
      <w:r w:rsidRPr="006F4250">
        <w:t>порожнини,</w:t>
      </w:r>
      <w:r w:rsidRPr="006F4250">
        <w:rPr>
          <w:spacing w:val="1"/>
        </w:rPr>
        <w:t xml:space="preserve"> </w:t>
      </w:r>
      <w:r w:rsidRPr="006F4250">
        <w:t>рекомендується</w:t>
      </w:r>
      <w:r w:rsidRPr="006F4250">
        <w:rPr>
          <w:spacing w:val="1"/>
        </w:rPr>
        <w:t xml:space="preserve"> </w:t>
      </w:r>
      <w:r w:rsidRPr="006F4250">
        <w:t>якнайшвидше</w:t>
      </w:r>
      <w:r w:rsidRPr="006F4250">
        <w:rPr>
          <w:spacing w:val="1"/>
        </w:rPr>
        <w:t xml:space="preserve"> </w:t>
      </w:r>
      <w:r w:rsidRPr="006F4250">
        <w:t>промити</w:t>
      </w:r>
      <w:r w:rsidRPr="006F4250">
        <w:rPr>
          <w:spacing w:val="1"/>
        </w:rPr>
        <w:t xml:space="preserve"> </w:t>
      </w:r>
      <w:r w:rsidRPr="006F4250">
        <w:t>шлунок</w:t>
      </w:r>
      <w:r w:rsidRPr="006F4250">
        <w:rPr>
          <w:spacing w:val="1"/>
        </w:rPr>
        <w:t xml:space="preserve"> </w:t>
      </w:r>
      <w:r w:rsidRPr="006F4250">
        <w:t>слабким</w:t>
      </w:r>
      <w:r w:rsidRPr="006F4250">
        <w:rPr>
          <w:spacing w:val="1"/>
        </w:rPr>
        <w:t xml:space="preserve"> </w:t>
      </w:r>
      <w:r w:rsidRPr="006F4250">
        <w:t>лужним</w:t>
      </w:r>
      <w:r w:rsidRPr="006F4250">
        <w:rPr>
          <w:spacing w:val="1"/>
        </w:rPr>
        <w:t xml:space="preserve"> </w:t>
      </w:r>
      <w:r w:rsidRPr="006F4250">
        <w:t>розчином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дати</w:t>
      </w:r>
      <w:r w:rsidRPr="006F4250">
        <w:rPr>
          <w:spacing w:val="1"/>
        </w:rPr>
        <w:t xml:space="preserve"> </w:t>
      </w:r>
      <w:r w:rsidRPr="006F4250">
        <w:t>постраждалому</w:t>
      </w:r>
      <w:r w:rsidRPr="006F4250">
        <w:rPr>
          <w:spacing w:val="1"/>
        </w:rPr>
        <w:t xml:space="preserve"> </w:t>
      </w:r>
      <w:r w:rsidRPr="006F4250">
        <w:t>адсорбент</w:t>
      </w:r>
      <w:r w:rsidRPr="006F4250">
        <w:rPr>
          <w:spacing w:val="1"/>
        </w:rPr>
        <w:t xml:space="preserve"> </w:t>
      </w:r>
      <w:r w:rsidRPr="006F4250">
        <w:t>(активоване</w:t>
      </w:r>
      <w:r w:rsidRPr="006F4250">
        <w:rPr>
          <w:spacing w:val="1"/>
        </w:rPr>
        <w:t xml:space="preserve"> </w:t>
      </w:r>
      <w:r w:rsidRPr="006F4250">
        <w:t>вугілля,</w:t>
      </w:r>
      <w:r w:rsidRPr="006F4250">
        <w:rPr>
          <w:spacing w:val="4"/>
        </w:rPr>
        <w:t xml:space="preserve"> </w:t>
      </w:r>
      <w:r w:rsidRPr="006F4250">
        <w:t>атоксил).</w:t>
      </w:r>
    </w:p>
    <w:p w:rsidR="003F5F4A" w:rsidRPr="006F4250" w:rsidRDefault="003F5F4A" w:rsidP="00AD7C54">
      <w:pPr>
        <w:tabs>
          <w:tab w:val="left" w:pos="900"/>
        </w:tabs>
        <w:spacing w:line="360" w:lineRule="auto"/>
        <w:ind w:left="-180" w:firstLine="720"/>
        <w:jc w:val="both"/>
        <w:rPr>
          <w:sz w:val="28"/>
          <w:szCs w:val="28"/>
        </w:rPr>
      </w:pPr>
      <w:r w:rsidRPr="006F4250">
        <w:rPr>
          <w:b/>
          <w:i/>
          <w:sz w:val="28"/>
          <w:szCs w:val="28"/>
        </w:rPr>
        <w:t>Для знезараження поверхонь, приміщень, предметів та навіть одягу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варто використовувати водні розчини аміаку, лугів, пероксиду водню, розчин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гідроксиламіну у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слабко-лужному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середовищі.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Іприт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В</w:t>
      </w:r>
      <w:r w:rsidRPr="006F4250">
        <w:rPr>
          <w:spacing w:val="1"/>
        </w:rPr>
        <w:t xml:space="preserve"> </w:t>
      </w:r>
      <w:r w:rsidRPr="006F4250">
        <w:t>чистому</w:t>
      </w:r>
      <w:r w:rsidRPr="006F4250">
        <w:rPr>
          <w:spacing w:val="1"/>
        </w:rPr>
        <w:t xml:space="preserve"> </w:t>
      </w:r>
      <w:r w:rsidRPr="006F4250">
        <w:t>вигляді</w:t>
      </w:r>
      <w:r w:rsidRPr="006F4250">
        <w:rPr>
          <w:spacing w:val="1"/>
        </w:rPr>
        <w:t xml:space="preserve"> </w:t>
      </w:r>
      <w:r w:rsidRPr="006F4250">
        <w:t>речовина</w:t>
      </w:r>
      <w:r w:rsidRPr="006F4250">
        <w:rPr>
          <w:spacing w:val="1"/>
        </w:rPr>
        <w:t xml:space="preserve"> </w:t>
      </w:r>
      <w:r w:rsidRPr="006F4250">
        <w:t>має</w:t>
      </w:r>
      <w:r w:rsidRPr="006F4250">
        <w:rPr>
          <w:spacing w:val="1"/>
        </w:rPr>
        <w:t xml:space="preserve"> </w:t>
      </w:r>
      <w:r w:rsidRPr="006F4250">
        <w:t>маслянисту</w:t>
      </w:r>
      <w:r w:rsidRPr="006F4250">
        <w:rPr>
          <w:spacing w:val="1"/>
        </w:rPr>
        <w:t xml:space="preserve"> </w:t>
      </w:r>
      <w:r w:rsidRPr="006F4250">
        <w:t>форму,</w:t>
      </w:r>
      <w:r w:rsidRPr="006F4250">
        <w:rPr>
          <w:spacing w:val="1"/>
        </w:rPr>
        <w:t xml:space="preserve"> </w:t>
      </w:r>
      <w:r w:rsidRPr="006F4250">
        <w:t>безбарвна,</w:t>
      </w:r>
      <w:r w:rsidRPr="006F4250">
        <w:rPr>
          <w:spacing w:val="70"/>
        </w:rPr>
        <w:t xml:space="preserve"> </w:t>
      </w:r>
      <w:r w:rsidRPr="006F4250">
        <w:t>має</w:t>
      </w:r>
      <w:r w:rsidRPr="006F4250">
        <w:rPr>
          <w:spacing w:val="1"/>
        </w:rPr>
        <w:t xml:space="preserve"> </w:t>
      </w:r>
      <w:r w:rsidRPr="006F4250">
        <w:t>легкий запах касторки, в технічному вигляді відрізняється жовто-коричневим</w:t>
      </w:r>
      <w:r w:rsidRPr="006F4250">
        <w:rPr>
          <w:spacing w:val="1"/>
        </w:rPr>
        <w:t xml:space="preserve"> </w:t>
      </w:r>
      <w:r w:rsidRPr="006F4250">
        <w:t>кольором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часниково-гірчичним</w:t>
      </w:r>
      <w:r w:rsidRPr="006F4250">
        <w:rPr>
          <w:spacing w:val="1"/>
        </w:rPr>
        <w:t xml:space="preserve"> </w:t>
      </w:r>
      <w:r w:rsidRPr="006F4250">
        <w:t>запахом.</w:t>
      </w:r>
      <w:r w:rsidRPr="006F4250">
        <w:rPr>
          <w:spacing w:val="1"/>
        </w:rPr>
        <w:t xml:space="preserve"> </w:t>
      </w:r>
      <w:r w:rsidRPr="006F4250">
        <w:t>Буває</w:t>
      </w:r>
      <w:r w:rsidRPr="006F4250">
        <w:rPr>
          <w:spacing w:val="1"/>
        </w:rPr>
        <w:t xml:space="preserve"> </w:t>
      </w:r>
      <w:r w:rsidRPr="006F4250">
        <w:t>у</w:t>
      </w:r>
      <w:r w:rsidRPr="006F4250">
        <w:rPr>
          <w:spacing w:val="1"/>
        </w:rPr>
        <w:t xml:space="preserve"> </w:t>
      </w:r>
      <w:r w:rsidRPr="006F4250">
        <w:t>твердому,</w:t>
      </w:r>
      <w:r w:rsidRPr="006F4250">
        <w:rPr>
          <w:spacing w:val="1"/>
        </w:rPr>
        <w:t xml:space="preserve"> </w:t>
      </w:r>
      <w:r w:rsidRPr="006F4250">
        <w:t>рідкому,</w:t>
      </w:r>
      <w:r w:rsidRPr="006F4250">
        <w:rPr>
          <w:spacing w:val="1"/>
        </w:rPr>
        <w:t xml:space="preserve"> </w:t>
      </w:r>
      <w:r w:rsidRPr="006F4250">
        <w:t>газоподібному стані. У воді розчиняється погано, але необмежено – у багатьох</w:t>
      </w:r>
      <w:r w:rsidRPr="006F4250">
        <w:rPr>
          <w:spacing w:val="1"/>
        </w:rPr>
        <w:t xml:space="preserve"> </w:t>
      </w:r>
      <w:r w:rsidRPr="006F4250">
        <w:t>органічних</w:t>
      </w:r>
      <w:r w:rsidRPr="006F4250">
        <w:rPr>
          <w:spacing w:val="1"/>
        </w:rPr>
        <w:t xml:space="preserve"> </w:t>
      </w:r>
      <w:r w:rsidRPr="006F4250">
        <w:t>розчинниках:</w:t>
      </w:r>
      <w:r w:rsidRPr="006F4250">
        <w:rPr>
          <w:spacing w:val="1"/>
        </w:rPr>
        <w:t xml:space="preserve"> </w:t>
      </w:r>
      <w:r w:rsidRPr="006F4250">
        <w:t>бензині,</w:t>
      </w:r>
      <w:r w:rsidRPr="006F4250">
        <w:rPr>
          <w:spacing w:val="1"/>
        </w:rPr>
        <w:t xml:space="preserve"> </w:t>
      </w:r>
      <w:r w:rsidRPr="006F4250">
        <w:t>спиртах,</w:t>
      </w:r>
      <w:r w:rsidRPr="006F4250">
        <w:rPr>
          <w:spacing w:val="1"/>
        </w:rPr>
        <w:t xml:space="preserve"> </w:t>
      </w:r>
      <w:r w:rsidRPr="006F4250">
        <w:t>оліях.</w:t>
      </w:r>
      <w:r w:rsidRPr="006F4250">
        <w:rPr>
          <w:spacing w:val="1"/>
        </w:rPr>
        <w:t xml:space="preserve"> </w:t>
      </w:r>
      <w:r w:rsidRPr="006F4250">
        <w:t>Часто</w:t>
      </w:r>
      <w:r w:rsidRPr="006F4250">
        <w:rPr>
          <w:spacing w:val="71"/>
        </w:rPr>
        <w:t xml:space="preserve"> </w:t>
      </w:r>
      <w:r w:rsidRPr="006F4250">
        <w:t>іприт</w:t>
      </w:r>
      <w:r w:rsidRPr="006F4250">
        <w:rPr>
          <w:spacing w:val="1"/>
        </w:rPr>
        <w:t xml:space="preserve"> </w:t>
      </w:r>
      <w:r w:rsidRPr="006F4250">
        <w:t>використовуються</w:t>
      </w:r>
      <w:r w:rsidRPr="006F4250">
        <w:rPr>
          <w:spacing w:val="1"/>
        </w:rPr>
        <w:t xml:space="preserve"> </w:t>
      </w:r>
      <w:r w:rsidRPr="006F4250">
        <w:t>разом</w:t>
      </w:r>
      <w:r w:rsidRPr="006F4250">
        <w:rPr>
          <w:spacing w:val="1"/>
        </w:rPr>
        <w:t xml:space="preserve"> </w:t>
      </w:r>
      <w:r w:rsidRPr="006F4250">
        <w:t>з</w:t>
      </w:r>
      <w:r w:rsidRPr="006F4250">
        <w:rPr>
          <w:spacing w:val="1"/>
        </w:rPr>
        <w:t xml:space="preserve"> </w:t>
      </w:r>
      <w:r w:rsidRPr="006F4250">
        <w:t>іншими</w:t>
      </w:r>
      <w:r w:rsidRPr="006F4250">
        <w:rPr>
          <w:spacing w:val="1"/>
        </w:rPr>
        <w:t xml:space="preserve"> </w:t>
      </w:r>
      <w:r w:rsidRPr="006F4250">
        <w:t>отруйними</w:t>
      </w:r>
      <w:r w:rsidRPr="006F4250">
        <w:rPr>
          <w:spacing w:val="1"/>
        </w:rPr>
        <w:t xml:space="preserve"> </w:t>
      </w:r>
      <w:r w:rsidRPr="006F4250">
        <w:t>хімічними</w:t>
      </w:r>
      <w:r w:rsidRPr="006F4250">
        <w:rPr>
          <w:spacing w:val="1"/>
        </w:rPr>
        <w:t xml:space="preserve"> </w:t>
      </w:r>
      <w:r w:rsidRPr="006F4250">
        <w:t>речовинами</w:t>
      </w:r>
      <w:r w:rsidRPr="006F4250">
        <w:rPr>
          <w:spacing w:val="1"/>
        </w:rPr>
        <w:t xml:space="preserve"> </w:t>
      </w:r>
      <w:r w:rsidRPr="006F4250">
        <w:t>шкірнонаривної дії: етилдихлороарсином, луїзитом та фенілдихлороарсином.</w:t>
      </w:r>
      <w:r w:rsidRPr="006F4250">
        <w:rPr>
          <w:spacing w:val="1"/>
        </w:rPr>
        <w:t xml:space="preserve"> </w:t>
      </w:r>
      <w:r w:rsidRPr="006F4250">
        <w:t>Швидко проникає в текстиль, папір, будматеріали, гуму, тому можна отруїтися</w:t>
      </w:r>
      <w:r w:rsidRPr="006F4250">
        <w:rPr>
          <w:spacing w:val="1"/>
        </w:rPr>
        <w:t xml:space="preserve"> </w:t>
      </w:r>
      <w:r w:rsidRPr="006F4250">
        <w:t>при контакті</w:t>
      </w:r>
      <w:r w:rsidRPr="006F4250">
        <w:rPr>
          <w:spacing w:val="-4"/>
        </w:rPr>
        <w:t xml:space="preserve"> </w:t>
      </w:r>
      <w:r w:rsidRPr="006F4250">
        <w:t>шкіри з</w:t>
      </w:r>
      <w:r w:rsidRPr="006F4250">
        <w:rPr>
          <w:spacing w:val="2"/>
        </w:rPr>
        <w:t xml:space="preserve"> </w:t>
      </w:r>
      <w:r w:rsidRPr="006F4250">
        <w:t>ураженим</w:t>
      </w:r>
      <w:r w:rsidRPr="006F4250">
        <w:rPr>
          <w:spacing w:val="2"/>
        </w:rPr>
        <w:t xml:space="preserve"> </w:t>
      </w:r>
      <w:r w:rsidRPr="006F4250">
        <w:t>предметом.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  <w:rPr>
          <w:b w:val="0"/>
          <w:i w:val="0"/>
        </w:rPr>
      </w:pPr>
      <w:r w:rsidRPr="006F4250">
        <w:t>Ознаки</w:t>
      </w:r>
      <w:r w:rsidRPr="006F4250">
        <w:rPr>
          <w:spacing w:val="-3"/>
        </w:rPr>
        <w:t xml:space="preserve"> </w:t>
      </w:r>
      <w:r w:rsidRPr="006F4250">
        <w:t>отруєння</w:t>
      </w:r>
      <w:r w:rsidRPr="006F4250">
        <w:rPr>
          <w:spacing w:val="1"/>
        </w:rPr>
        <w:t xml:space="preserve"> </w:t>
      </w:r>
      <w:r w:rsidRPr="006F4250">
        <w:t>Іпритом</w:t>
      </w:r>
      <w:r w:rsidRPr="006F4250">
        <w:rPr>
          <w:b w:val="0"/>
          <w:i w:val="0"/>
        </w:rPr>
        <w:t>: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проявляються не відразу,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а лише через 2 години (але якщо надворі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спекотна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погода, а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шкіра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волога,</w:t>
      </w:r>
      <w:r w:rsidRPr="006F4250">
        <w:rPr>
          <w:spacing w:val="6"/>
          <w:sz w:val="28"/>
          <w:szCs w:val="28"/>
        </w:rPr>
        <w:t xml:space="preserve"> </w:t>
      </w:r>
      <w:r w:rsidRPr="006F4250">
        <w:rPr>
          <w:sz w:val="28"/>
          <w:szCs w:val="28"/>
        </w:rPr>
        <w:t>симптоми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з’являються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за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лічені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хвилини);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спочатку</w:t>
      </w:r>
      <w:r w:rsidRPr="006F4250">
        <w:rPr>
          <w:spacing w:val="-11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почервоніння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шкіри,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свербіж,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печіння;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потім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сухість</w:t>
      </w:r>
      <w:r w:rsidRPr="006F4250">
        <w:rPr>
          <w:spacing w:val="-7"/>
          <w:sz w:val="28"/>
          <w:szCs w:val="28"/>
        </w:rPr>
        <w:t xml:space="preserve"> </w:t>
      </w:r>
      <w:r w:rsidRPr="006F4250">
        <w:rPr>
          <w:sz w:val="28"/>
          <w:szCs w:val="28"/>
        </w:rPr>
        <w:t>шкіри,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відчуття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стягнутості,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печіння;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через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16-30 годин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на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тілі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з’являються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дрібні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бульбашки,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які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потім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з’єднуються</w:t>
      </w:r>
      <w:r w:rsidRPr="006F4250">
        <w:rPr>
          <w:spacing w:val="4"/>
          <w:sz w:val="28"/>
          <w:szCs w:val="28"/>
        </w:rPr>
        <w:t xml:space="preserve"> </w:t>
      </w:r>
      <w:r w:rsidRPr="006F4250">
        <w:rPr>
          <w:sz w:val="28"/>
          <w:szCs w:val="28"/>
        </w:rPr>
        <w:t>в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одну,</w:t>
      </w:r>
      <w:r w:rsidRPr="006F4250">
        <w:rPr>
          <w:spacing w:val="4"/>
          <w:sz w:val="28"/>
          <w:szCs w:val="28"/>
        </w:rPr>
        <w:t xml:space="preserve"> </w:t>
      </w:r>
      <w:r w:rsidRPr="006F4250">
        <w:rPr>
          <w:sz w:val="28"/>
          <w:szCs w:val="28"/>
        </w:rPr>
        <w:t>наповнену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жовтою</w:t>
      </w:r>
      <w:r w:rsidRPr="006F4250">
        <w:rPr>
          <w:spacing w:val="3"/>
          <w:sz w:val="28"/>
          <w:szCs w:val="28"/>
        </w:rPr>
        <w:t xml:space="preserve"> </w:t>
      </w:r>
      <w:r w:rsidRPr="006F4250">
        <w:rPr>
          <w:sz w:val="28"/>
          <w:szCs w:val="28"/>
        </w:rPr>
        <w:t>рідиною;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коли бульбашка лопається, на тілі залишаються виразки, які сильно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болять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та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загоюються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протягом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2</w:t>
      </w:r>
      <w:r w:rsidRPr="006F4250">
        <w:rPr>
          <w:spacing w:val="6"/>
          <w:sz w:val="28"/>
          <w:szCs w:val="28"/>
        </w:rPr>
        <w:t xml:space="preserve"> </w:t>
      </w:r>
      <w:r w:rsidRPr="006F4250">
        <w:rPr>
          <w:sz w:val="28"/>
          <w:szCs w:val="28"/>
        </w:rPr>
        <w:t>місяців;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можуть</w:t>
      </w:r>
      <w:r w:rsidRPr="006F4250">
        <w:rPr>
          <w:spacing w:val="-6"/>
          <w:sz w:val="28"/>
          <w:szCs w:val="28"/>
        </w:rPr>
        <w:t xml:space="preserve"> </w:t>
      </w:r>
      <w:r w:rsidRPr="006F4250">
        <w:rPr>
          <w:sz w:val="28"/>
          <w:szCs w:val="28"/>
        </w:rPr>
        <w:t>з’являтися рубці</w:t>
      </w:r>
      <w:r w:rsidRPr="006F4250">
        <w:rPr>
          <w:spacing w:val="-8"/>
          <w:sz w:val="28"/>
          <w:szCs w:val="28"/>
        </w:rPr>
        <w:t xml:space="preserve"> </w:t>
      </w:r>
      <w:r w:rsidRPr="006F4250">
        <w:rPr>
          <w:sz w:val="28"/>
          <w:szCs w:val="28"/>
        </w:rPr>
        <w:t>за</w:t>
      </w:r>
      <w:r w:rsidRPr="006F4250">
        <w:rPr>
          <w:spacing w:val="-3"/>
          <w:sz w:val="28"/>
          <w:szCs w:val="28"/>
        </w:rPr>
        <w:t xml:space="preserve"> </w:t>
      </w:r>
      <w:r w:rsidRPr="006F4250">
        <w:rPr>
          <w:sz w:val="28"/>
          <w:szCs w:val="28"/>
        </w:rPr>
        <w:t>повторного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отруєння.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За високої концентрації 0,03 мг/л смерть настає через 2-5 хвилин після</w:t>
      </w:r>
      <w:r w:rsidRPr="006F4250">
        <w:rPr>
          <w:spacing w:val="1"/>
        </w:rPr>
        <w:t xml:space="preserve"> </w:t>
      </w:r>
      <w:r w:rsidRPr="006F4250">
        <w:t>отруєння.</w:t>
      </w:r>
      <w:r w:rsidRPr="006F4250">
        <w:rPr>
          <w:spacing w:val="51"/>
        </w:rPr>
        <w:t xml:space="preserve"> </w:t>
      </w:r>
      <w:r w:rsidRPr="006F4250">
        <w:t>Концентрація</w:t>
      </w:r>
      <w:r w:rsidRPr="006F4250">
        <w:rPr>
          <w:spacing w:val="49"/>
        </w:rPr>
        <w:t xml:space="preserve"> </w:t>
      </w:r>
      <w:r w:rsidRPr="006F4250">
        <w:t>0,01</w:t>
      </w:r>
      <w:r w:rsidRPr="006F4250">
        <w:rPr>
          <w:spacing w:val="2"/>
        </w:rPr>
        <w:t xml:space="preserve"> </w:t>
      </w:r>
      <w:r w:rsidRPr="006F4250">
        <w:t>мг/л</w:t>
      </w:r>
      <w:r w:rsidRPr="006F4250">
        <w:rPr>
          <w:spacing w:val="47"/>
        </w:rPr>
        <w:t xml:space="preserve"> </w:t>
      </w:r>
      <w:r w:rsidRPr="006F4250">
        <w:t>є</w:t>
      </w:r>
      <w:r w:rsidRPr="006F4250">
        <w:rPr>
          <w:spacing w:val="117"/>
        </w:rPr>
        <w:t xml:space="preserve"> </w:t>
      </w:r>
      <w:r w:rsidRPr="006F4250">
        <w:t>небезпечною</w:t>
      </w:r>
      <w:r w:rsidRPr="006F4250">
        <w:rPr>
          <w:spacing w:val="120"/>
        </w:rPr>
        <w:t xml:space="preserve"> </w:t>
      </w:r>
      <w:r w:rsidRPr="006F4250">
        <w:t>у</w:t>
      </w:r>
      <w:r w:rsidRPr="006F4250">
        <w:rPr>
          <w:spacing w:val="113"/>
        </w:rPr>
        <w:t xml:space="preserve"> </w:t>
      </w:r>
      <w:r w:rsidRPr="006F4250">
        <w:t>разі</w:t>
      </w:r>
      <w:r w:rsidRPr="006F4250">
        <w:rPr>
          <w:spacing w:val="111"/>
        </w:rPr>
        <w:t xml:space="preserve"> </w:t>
      </w:r>
      <w:r w:rsidRPr="006F4250">
        <w:t>впливу</w:t>
      </w:r>
      <w:r w:rsidRPr="006F4250">
        <w:rPr>
          <w:spacing w:val="117"/>
        </w:rPr>
        <w:t xml:space="preserve"> </w:t>
      </w:r>
      <w:r w:rsidRPr="006F4250">
        <w:t>протягом</w:t>
      </w:r>
      <w:r w:rsidRPr="006F4250">
        <w:rPr>
          <w:spacing w:val="-68"/>
        </w:rPr>
        <w:t xml:space="preserve"> </w:t>
      </w:r>
      <w:r w:rsidRPr="006F4250">
        <w:t>15 хвилин</w:t>
      </w:r>
      <w:r w:rsidRPr="006F4250">
        <w:rPr>
          <w:spacing w:val="1"/>
        </w:rPr>
        <w:t xml:space="preserve"> </w:t>
      </w:r>
      <w:r w:rsidRPr="006F4250">
        <w:t>і</w:t>
      </w:r>
      <w:r w:rsidRPr="006F4250">
        <w:rPr>
          <w:spacing w:val="1"/>
        </w:rPr>
        <w:t xml:space="preserve"> </w:t>
      </w:r>
      <w:r w:rsidRPr="006F4250">
        <w:t>призводить</w:t>
      </w:r>
      <w:r w:rsidRPr="006F4250">
        <w:rPr>
          <w:spacing w:val="1"/>
        </w:rPr>
        <w:t xml:space="preserve"> </w:t>
      </w:r>
      <w:r w:rsidRPr="006F4250">
        <w:t>до</w:t>
      </w:r>
      <w:r w:rsidRPr="006F4250">
        <w:rPr>
          <w:spacing w:val="1"/>
        </w:rPr>
        <w:t xml:space="preserve"> </w:t>
      </w:r>
      <w:r w:rsidRPr="006F4250">
        <w:t>сильних</w:t>
      </w:r>
      <w:r w:rsidRPr="006F4250">
        <w:rPr>
          <w:spacing w:val="1"/>
        </w:rPr>
        <w:t xml:space="preserve"> </w:t>
      </w:r>
      <w:r w:rsidRPr="006F4250">
        <w:t>ушкоджень</w:t>
      </w:r>
      <w:r w:rsidRPr="006F4250">
        <w:rPr>
          <w:spacing w:val="1"/>
        </w:rPr>
        <w:t xml:space="preserve"> </w:t>
      </w:r>
      <w:r w:rsidRPr="006F4250">
        <w:t>очей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шкіри.</w:t>
      </w:r>
      <w:r w:rsidRPr="006F4250">
        <w:rPr>
          <w:spacing w:val="1"/>
        </w:rPr>
        <w:t xml:space="preserve"> </w:t>
      </w:r>
      <w:r w:rsidRPr="006F4250">
        <w:t>Вітер</w:t>
      </w:r>
      <w:r w:rsidRPr="006F4250">
        <w:rPr>
          <w:spacing w:val="1"/>
        </w:rPr>
        <w:t xml:space="preserve"> </w:t>
      </w:r>
      <w:r w:rsidRPr="006F4250">
        <w:t>може</w:t>
      </w:r>
      <w:r w:rsidRPr="006F4250">
        <w:rPr>
          <w:spacing w:val="1"/>
        </w:rPr>
        <w:t xml:space="preserve"> </w:t>
      </w:r>
      <w:r w:rsidRPr="006F4250">
        <w:t>розносити іприт на дуже великі відстані. Він здатен затримуватися у довкіллі 1-</w:t>
      </w:r>
      <w:r w:rsidRPr="006F4250">
        <w:rPr>
          <w:spacing w:val="-67"/>
        </w:rPr>
        <w:t xml:space="preserve"> </w:t>
      </w:r>
      <w:r w:rsidRPr="006F4250">
        <w:t>2 дні, а при зниженій температурі повітря навіть місяцями. Ураження іпритом</w:t>
      </w:r>
      <w:r w:rsidRPr="006F4250">
        <w:rPr>
          <w:spacing w:val="1"/>
        </w:rPr>
        <w:t xml:space="preserve"> </w:t>
      </w:r>
      <w:r w:rsidRPr="006F4250">
        <w:t>може</w:t>
      </w:r>
      <w:r w:rsidRPr="006F4250">
        <w:rPr>
          <w:spacing w:val="1"/>
        </w:rPr>
        <w:t xml:space="preserve"> </w:t>
      </w:r>
      <w:r w:rsidRPr="006F4250">
        <w:t>мати</w:t>
      </w:r>
      <w:r w:rsidRPr="006F4250">
        <w:rPr>
          <w:spacing w:val="1"/>
        </w:rPr>
        <w:t xml:space="preserve"> </w:t>
      </w:r>
      <w:r w:rsidRPr="006F4250">
        <w:t>накопичувальний ефект.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Люїзит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t>Відрізняється дратівливим запахом та темно-коричневим кольором. Це</w:t>
      </w:r>
      <w:r w:rsidRPr="006F4250">
        <w:rPr>
          <w:spacing w:val="1"/>
        </w:rPr>
        <w:t xml:space="preserve"> </w:t>
      </w:r>
      <w:r w:rsidRPr="006F4250">
        <w:t>рідина</w:t>
      </w:r>
      <w:r w:rsidRPr="006F4250">
        <w:rPr>
          <w:spacing w:val="1"/>
        </w:rPr>
        <w:t xml:space="preserve"> </w:t>
      </w:r>
      <w:r w:rsidRPr="006F4250">
        <w:t>з</w:t>
      </w:r>
      <w:r w:rsidRPr="006F4250">
        <w:rPr>
          <w:spacing w:val="1"/>
        </w:rPr>
        <w:t xml:space="preserve"> </w:t>
      </w:r>
      <w:r w:rsidRPr="006F4250">
        <w:t>високою стійкістю.</w:t>
      </w:r>
      <w:r w:rsidRPr="006F4250">
        <w:rPr>
          <w:spacing w:val="1"/>
        </w:rPr>
        <w:t xml:space="preserve"> </w:t>
      </w:r>
      <w:r w:rsidRPr="006F4250">
        <w:t>Подразнює,</w:t>
      </w:r>
      <w:r w:rsidRPr="006F4250">
        <w:rPr>
          <w:spacing w:val="1"/>
        </w:rPr>
        <w:t xml:space="preserve"> </w:t>
      </w:r>
      <w:r w:rsidRPr="006F4250">
        <w:t>в першу</w:t>
      </w:r>
      <w:r w:rsidRPr="006F4250">
        <w:rPr>
          <w:spacing w:val="1"/>
        </w:rPr>
        <w:t xml:space="preserve"> </w:t>
      </w:r>
      <w:r w:rsidRPr="006F4250">
        <w:t>чергу,</w:t>
      </w:r>
      <w:r w:rsidRPr="006F4250">
        <w:rPr>
          <w:spacing w:val="1"/>
        </w:rPr>
        <w:t xml:space="preserve"> </w:t>
      </w:r>
      <w:r w:rsidRPr="006F4250">
        <w:t>органи</w:t>
      </w:r>
      <w:r w:rsidRPr="006F4250">
        <w:rPr>
          <w:spacing w:val="1"/>
        </w:rPr>
        <w:t xml:space="preserve"> </w:t>
      </w:r>
      <w:r w:rsidRPr="006F4250">
        <w:t>дихання</w:t>
      </w:r>
      <w:r w:rsidRPr="006F4250">
        <w:rPr>
          <w:spacing w:val="1"/>
        </w:rPr>
        <w:t xml:space="preserve"> </w:t>
      </w:r>
      <w:r w:rsidRPr="006F4250">
        <w:t>та</w:t>
      </w:r>
      <w:r w:rsidRPr="006F4250">
        <w:rPr>
          <w:spacing w:val="1"/>
        </w:rPr>
        <w:t xml:space="preserve"> </w:t>
      </w:r>
      <w:r w:rsidRPr="006F4250">
        <w:t>слизові оболонки. Перші ознаки ураження проявляються вже за п’ять хвилин</w:t>
      </w:r>
      <w:r w:rsidRPr="006F4250">
        <w:rPr>
          <w:spacing w:val="1"/>
        </w:rPr>
        <w:t xml:space="preserve"> </w:t>
      </w:r>
      <w:r w:rsidRPr="006F4250">
        <w:t>після отруєння. При цьому не важливо, як саме речовина потравила в організм:</w:t>
      </w:r>
      <w:r w:rsidRPr="006F4250">
        <w:rPr>
          <w:spacing w:val="1"/>
        </w:rPr>
        <w:t xml:space="preserve"> </w:t>
      </w:r>
      <w:r w:rsidRPr="006F4250">
        <w:t>через шкіру, вдихання чи з їжею. Ступінь тяжкості отруєння залежить від часу</w:t>
      </w:r>
      <w:r w:rsidRPr="006F4250">
        <w:rPr>
          <w:spacing w:val="1"/>
        </w:rPr>
        <w:t xml:space="preserve"> </w:t>
      </w:r>
      <w:r w:rsidRPr="006F4250">
        <w:t>перебування в зараженій місцевості та дози. При вдиханні відразу уражуються</w:t>
      </w:r>
      <w:r w:rsidRPr="006F4250">
        <w:rPr>
          <w:spacing w:val="1"/>
        </w:rPr>
        <w:t xml:space="preserve"> </w:t>
      </w:r>
      <w:r w:rsidRPr="006F4250">
        <w:t>верхні</w:t>
      </w:r>
      <w:r w:rsidRPr="006F4250">
        <w:rPr>
          <w:spacing w:val="-5"/>
        </w:rPr>
        <w:t xml:space="preserve"> </w:t>
      </w:r>
      <w:r w:rsidRPr="006F4250">
        <w:t>органи</w:t>
      </w:r>
      <w:r w:rsidRPr="006F4250">
        <w:rPr>
          <w:spacing w:val="1"/>
        </w:rPr>
        <w:t xml:space="preserve"> </w:t>
      </w:r>
      <w:r w:rsidRPr="006F4250">
        <w:t>дихання.</w:t>
      </w:r>
    </w:p>
    <w:p w:rsidR="003F5F4A" w:rsidRPr="006F4250" w:rsidRDefault="003F5F4A" w:rsidP="00AD7C54">
      <w:pPr>
        <w:pStyle w:val="Heading2"/>
        <w:tabs>
          <w:tab w:val="left" w:pos="900"/>
        </w:tabs>
        <w:spacing w:before="0" w:line="360" w:lineRule="auto"/>
        <w:ind w:left="-180" w:firstLine="720"/>
      </w:pPr>
      <w:r w:rsidRPr="006F4250">
        <w:t>Ознаки</w:t>
      </w:r>
      <w:r w:rsidRPr="006F4250">
        <w:rPr>
          <w:spacing w:val="-5"/>
        </w:rPr>
        <w:t xml:space="preserve"> </w:t>
      </w:r>
      <w:r w:rsidRPr="006F4250">
        <w:t>отруєння</w:t>
      </w:r>
      <w:r w:rsidRPr="006F4250">
        <w:rPr>
          <w:spacing w:val="-2"/>
        </w:rPr>
        <w:t xml:space="preserve"> </w:t>
      </w:r>
      <w:r w:rsidRPr="006F4250">
        <w:t>Люїзитом: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легка форма отруєння проходить через кілька днів; при потраплянні на</w:t>
      </w:r>
      <w:r w:rsidRPr="006F4250">
        <w:rPr>
          <w:spacing w:val="-67"/>
          <w:sz w:val="28"/>
          <w:szCs w:val="28"/>
        </w:rPr>
        <w:t xml:space="preserve"> </w:t>
      </w:r>
      <w:r w:rsidRPr="006F4250">
        <w:rPr>
          <w:sz w:val="28"/>
          <w:szCs w:val="28"/>
        </w:rPr>
        <w:t>шкіру: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біль,</w:t>
      </w:r>
      <w:r w:rsidRPr="006F4250">
        <w:rPr>
          <w:spacing w:val="4"/>
          <w:sz w:val="28"/>
          <w:szCs w:val="28"/>
        </w:rPr>
        <w:t xml:space="preserve"> </w:t>
      </w:r>
      <w:r w:rsidRPr="006F4250">
        <w:rPr>
          <w:sz w:val="28"/>
          <w:szCs w:val="28"/>
        </w:rPr>
        <w:t>печіння, еритема;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середня форма отруєння: головний біль, нежить, чхання, захриплість,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біль у носових пазухах, задишка та кашель протягом 12–24 годин, спазми в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районі грудей; загальна слабкість; нудота; при потраплянні в очі втрата зору на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7-10 днів; при потраплянні на шкіру: пухирі, які лопаються, утворюються язви,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які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заживають</w:t>
      </w:r>
      <w:r w:rsidRPr="006F4250">
        <w:rPr>
          <w:spacing w:val="-1"/>
          <w:sz w:val="28"/>
          <w:szCs w:val="28"/>
        </w:rPr>
        <w:t xml:space="preserve"> </w:t>
      </w:r>
      <w:r w:rsidRPr="006F4250">
        <w:rPr>
          <w:sz w:val="28"/>
          <w:szCs w:val="28"/>
        </w:rPr>
        <w:t>кілька</w:t>
      </w:r>
      <w:r w:rsidRPr="006F4250">
        <w:rPr>
          <w:spacing w:val="2"/>
          <w:sz w:val="28"/>
          <w:szCs w:val="28"/>
        </w:rPr>
        <w:t xml:space="preserve"> </w:t>
      </w:r>
      <w:r w:rsidRPr="006F4250">
        <w:rPr>
          <w:sz w:val="28"/>
          <w:szCs w:val="28"/>
        </w:rPr>
        <w:t>тижнів;</w:t>
      </w:r>
    </w:p>
    <w:p w:rsidR="003F5F4A" w:rsidRPr="006F4250" w:rsidRDefault="003F5F4A" w:rsidP="00AD7C54">
      <w:pPr>
        <w:pStyle w:val="ListParagraph"/>
        <w:numPr>
          <w:ilvl w:val="0"/>
          <w:numId w:val="4"/>
        </w:numPr>
        <w:tabs>
          <w:tab w:val="left" w:pos="900"/>
          <w:tab w:val="left" w:pos="1334"/>
        </w:tabs>
        <w:spacing w:line="360" w:lineRule="auto"/>
        <w:ind w:left="-180" w:firstLine="720"/>
        <w:rPr>
          <w:sz w:val="28"/>
          <w:szCs w:val="28"/>
        </w:rPr>
      </w:pPr>
      <w:r w:rsidRPr="006F4250">
        <w:rPr>
          <w:sz w:val="28"/>
          <w:szCs w:val="28"/>
        </w:rPr>
        <w:t>важка форма отруєння – хронічне респіраторне захворювання, кров з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носа,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втрата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голосу;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біль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у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животі,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блювання;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незворотна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сліпота;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ризик</w:t>
      </w:r>
      <w:r w:rsidRPr="006F4250">
        <w:rPr>
          <w:spacing w:val="1"/>
          <w:sz w:val="28"/>
          <w:szCs w:val="28"/>
        </w:rPr>
        <w:t xml:space="preserve"> </w:t>
      </w:r>
      <w:r w:rsidRPr="006F4250">
        <w:rPr>
          <w:sz w:val="28"/>
          <w:szCs w:val="28"/>
        </w:rPr>
        <w:t>розвитку</w:t>
      </w:r>
      <w:r w:rsidRPr="006F4250">
        <w:rPr>
          <w:spacing w:val="-4"/>
          <w:sz w:val="28"/>
          <w:szCs w:val="28"/>
        </w:rPr>
        <w:t xml:space="preserve"> </w:t>
      </w:r>
      <w:r w:rsidRPr="006F4250">
        <w:rPr>
          <w:sz w:val="28"/>
          <w:szCs w:val="28"/>
        </w:rPr>
        <w:t>онкології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органів</w:t>
      </w:r>
      <w:r w:rsidRPr="006F4250">
        <w:rPr>
          <w:spacing w:val="-2"/>
          <w:sz w:val="28"/>
          <w:szCs w:val="28"/>
        </w:rPr>
        <w:t xml:space="preserve"> </w:t>
      </w:r>
      <w:r w:rsidRPr="006F4250">
        <w:rPr>
          <w:sz w:val="28"/>
          <w:szCs w:val="28"/>
        </w:rPr>
        <w:t>дихання,</w:t>
      </w:r>
      <w:r w:rsidRPr="006F4250">
        <w:rPr>
          <w:spacing w:val="9"/>
          <w:sz w:val="28"/>
          <w:szCs w:val="28"/>
        </w:rPr>
        <w:t xml:space="preserve"> </w:t>
      </w:r>
      <w:r w:rsidRPr="006F4250">
        <w:rPr>
          <w:sz w:val="28"/>
          <w:szCs w:val="28"/>
        </w:rPr>
        <w:t>кровотворної</w:t>
      </w:r>
      <w:r w:rsidRPr="006F4250">
        <w:rPr>
          <w:spacing w:val="-5"/>
          <w:sz w:val="28"/>
          <w:szCs w:val="28"/>
        </w:rPr>
        <w:t xml:space="preserve"> </w:t>
      </w:r>
      <w:r w:rsidRPr="006F4250">
        <w:rPr>
          <w:sz w:val="28"/>
          <w:szCs w:val="28"/>
        </w:rPr>
        <w:t>системи.</w:t>
      </w:r>
    </w:p>
    <w:p w:rsidR="003F5F4A" w:rsidRPr="006F4250" w:rsidRDefault="003F5F4A" w:rsidP="00AD7C54">
      <w:pPr>
        <w:pStyle w:val="BodyText"/>
        <w:tabs>
          <w:tab w:val="left" w:pos="900"/>
        </w:tabs>
        <w:spacing w:line="360" w:lineRule="auto"/>
        <w:ind w:left="-180" w:firstLine="720"/>
      </w:pPr>
      <w:r w:rsidRPr="006F4250">
        <w:rPr>
          <w:color w:val="1F2023"/>
        </w:rPr>
        <w:t>Смертельна доза для людини становить 20 мг на 1 кг ваги, тобто люїзит</w:t>
      </w:r>
      <w:r w:rsidRPr="006F4250">
        <w:rPr>
          <w:color w:val="1F2023"/>
          <w:spacing w:val="1"/>
        </w:rPr>
        <w:t xml:space="preserve"> </w:t>
      </w:r>
      <w:r w:rsidRPr="006F4250">
        <w:rPr>
          <w:color w:val="1F2023"/>
        </w:rPr>
        <w:t>при</w:t>
      </w:r>
      <w:r w:rsidRPr="006F4250">
        <w:rPr>
          <w:color w:val="1F2023"/>
          <w:spacing w:val="-1"/>
        </w:rPr>
        <w:t xml:space="preserve"> </w:t>
      </w:r>
      <w:r w:rsidRPr="006F4250">
        <w:rPr>
          <w:color w:val="1F2023"/>
        </w:rPr>
        <w:t>шкірній</w:t>
      </w:r>
      <w:r w:rsidRPr="006F4250">
        <w:rPr>
          <w:color w:val="1F2023"/>
          <w:spacing w:val="-1"/>
        </w:rPr>
        <w:t xml:space="preserve"> </w:t>
      </w:r>
      <w:r w:rsidRPr="006F4250">
        <w:rPr>
          <w:color w:val="1F2023"/>
        </w:rPr>
        <w:t>резорбції</w:t>
      </w:r>
      <w:r w:rsidRPr="006F4250">
        <w:rPr>
          <w:color w:val="1F2023"/>
          <w:spacing w:val="-6"/>
        </w:rPr>
        <w:t xml:space="preserve"> </w:t>
      </w:r>
      <w:r w:rsidRPr="006F4250">
        <w:rPr>
          <w:color w:val="1F2023"/>
        </w:rPr>
        <w:t>приблизно в</w:t>
      </w:r>
      <w:r w:rsidRPr="006F4250">
        <w:rPr>
          <w:color w:val="1F2023"/>
          <w:spacing w:val="-2"/>
        </w:rPr>
        <w:t xml:space="preserve"> </w:t>
      </w:r>
      <w:r w:rsidRPr="006F4250">
        <w:rPr>
          <w:color w:val="1F2023"/>
        </w:rPr>
        <w:t>2-2,5</w:t>
      </w:r>
      <w:r w:rsidRPr="006F4250">
        <w:rPr>
          <w:color w:val="1F2023"/>
          <w:spacing w:val="1"/>
        </w:rPr>
        <w:t xml:space="preserve"> </w:t>
      </w:r>
      <w:r w:rsidRPr="006F4250">
        <w:rPr>
          <w:color w:val="1F2023"/>
        </w:rPr>
        <w:t>рази</w:t>
      </w:r>
      <w:r w:rsidRPr="006F4250">
        <w:rPr>
          <w:color w:val="1F2023"/>
          <w:spacing w:val="1"/>
        </w:rPr>
        <w:t xml:space="preserve"> </w:t>
      </w:r>
      <w:r w:rsidRPr="006F4250">
        <w:rPr>
          <w:color w:val="1F2023"/>
        </w:rPr>
        <w:t>більш</w:t>
      </w:r>
      <w:r w:rsidRPr="006F4250">
        <w:rPr>
          <w:color w:val="1F2023"/>
          <w:spacing w:val="1"/>
        </w:rPr>
        <w:t xml:space="preserve"> </w:t>
      </w:r>
      <w:r w:rsidRPr="006F4250">
        <w:rPr>
          <w:color w:val="1F2023"/>
        </w:rPr>
        <w:t>токсичний за</w:t>
      </w:r>
      <w:r w:rsidRPr="006F4250">
        <w:rPr>
          <w:color w:val="1F2023"/>
          <w:spacing w:val="1"/>
        </w:rPr>
        <w:t xml:space="preserve"> </w:t>
      </w:r>
      <w:r w:rsidRPr="006F4250">
        <w:rPr>
          <w:color w:val="1F2023"/>
        </w:rPr>
        <w:t>іприт.</w:t>
      </w:r>
    </w:p>
    <w:p w:rsidR="003F5F4A" w:rsidRPr="006F4250" w:rsidRDefault="003F5F4A" w:rsidP="00AD7C54">
      <w:pPr>
        <w:tabs>
          <w:tab w:val="left" w:pos="900"/>
        </w:tabs>
        <w:spacing w:line="360" w:lineRule="auto"/>
        <w:ind w:left="-180" w:firstLine="720"/>
        <w:jc w:val="both"/>
        <w:rPr>
          <w:sz w:val="28"/>
          <w:szCs w:val="28"/>
        </w:rPr>
      </w:pPr>
      <w:r w:rsidRPr="006F4250">
        <w:rPr>
          <w:color w:val="1F2023"/>
          <w:sz w:val="28"/>
          <w:szCs w:val="28"/>
        </w:rPr>
        <w:t>У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разі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середньої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та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важкої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форм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отруєння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хімічною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зброєю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шкірнонаривної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дії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color w:val="1F2023"/>
          <w:sz w:val="28"/>
          <w:szCs w:val="28"/>
        </w:rPr>
        <w:t>необхідно</w:t>
      </w:r>
      <w:r w:rsidRPr="006F4250">
        <w:rPr>
          <w:color w:val="1F2023"/>
          <w:spacing w:val="1"/>
          <w:sz w:val="28"/>
          <w:szCs w:val="28"/>
        </w:rPr>
        <w:t xml:space="preserve"> </w:t>
      </w:r>
      <w:r w:rsidRPr="006F4250">
        <w:rPr>
          <w:b/>
          <w:i/>
          <w:color w:val="1F2023"/>
          <w:sz w:val="28"/>
          <w:szCs w:val="28"/>
        </w:rPr>
        <w:t>звернутися</w:t>
      </w:r>
      <w:r w:rsidRPr="006F4250">
        <w:rPr>
          <w:b/>
          <w:i/>
          <w:color w:val="1F2023"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до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медиків,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військових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чи</w:t>
      </w:r>
      <w:r w:rsidRPr="006F4250">
        <w:rPr>
          <w:b/>
          <w:i/>
          <w:spacing w:val="1"/>
          <w:sz w:val="28"/>
          <w:szCs w:val="28"/>
        </w:rPr>
        <w:t xml:space="preserve"> </w:t>
      </w:r>
      <w:r w:rsidRPr="006F4250">
        <w:rPr>
          <w:b/>
          <w:i/>
          <w:sz w:val="28"/>
          <w:szCs w:val="28"/>
        </w:rPr>
        <w:t>співробітників ДСНС.</w:t>
      </w:r>
    </w:p>
    <w:sectPr w:rsidR="003F5F4A" w:rsidRPr="006F4250" w:rsidSect="0034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E84"/>
    <w:multiLevelType w:val="hybridMultilevel"/>
    <w:tmpl w:val="28EEBB56"/>
    <w:lvl w:ilvl="0" w:tplc="515EF698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00011D6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91BAF48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5456CE2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EA2B46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D7E02AF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F1306D68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B9AA417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AA82EE52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abstractNum w:abstractNumId="2">
    <w:nsid w:val="3F153F13"/>
    <w:multiLevelType w:val="hybridMultilevel"/>
    <w:tmpl w:val="13D2C868"/>
    <w:lvl w:ilvl="0" w:tplc="D256C25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DE8E731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9FCCF47A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A0E85A2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F80EF9E2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ED36F496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9DE858EA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87E86776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6366E96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3">
    <w:nsid w:val="44117BF9"/>
    <w:multiLevelType w:val="hybridMultilevel"/>
    <w:tmpl w:val="93A47ABE"/>
    <w:lvl w:ilvl="0" w:tplc="3FCE32C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05A6FCA4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454687E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3728828C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CEEA6050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53C28E1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FD4DC5C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675CAF3A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AF24A2AA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4">
    <w:nsid w:val="4ADA6365"/>
    <w:multiLevelType w:val="hybridMultilevel"/>
    <w:tmpl w:val="D1AE9608"/>
    <w:lvl w:ilvl="0" w:tplc="58EE1E06">
      <w:start w:val="1"/>
      <w:numFmt w:val="decimal"/>
      <w:lvlText w:val="%1-"/>
      <w:lvlJc w:val="left"/>
      <w:pPr>
        <w:ind w:left="486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</w:rPr>
    </w:lvl>
    <w:lvl w:ilvl="1" w:tplc="4C0CCEB6">
      <w:numFmt w:val="bullet"/>
      <w:lvlText w:val="–"/>
      <w:lvlJc w:val="left"/>
      <w:pPr>
        <w:ind w:left="253" w:hanging="361"/>
      </w:pPr>
      <w:rPr>
        <w:rFonts w:ascii="Times New Roman" w:eastAsia="Times New Roman" w:hAnsi="Times New Roman" w:hint="default"/>
        <w:w w:val="99"/>
        <w:sz w:val="28"/>
      </w:rPr>
    </w:lvl>
    <w:lvl w:ilvl="2" w:tplc="DCA89BF6">
      <w:numFmt w:val="bullet"/>
      <w:lvlText w:val="•"/>
      <w:lvlJc w:val="left"/>
      <w:pPr>
        <w:ind w:left="1551" w:hanging="361"/>
      </w:pPr>
      <w:rPr>
        <w:rFonts w:hint="default"/>
      </w:rPr>
    </w:lvl>
    <w:lvl w:ilvl="3" w:tplc="B8949AD8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D7927E22">
      <w:numFmt w:val="bullet"/>
      <w:lvlText w:val="•"/>
      <w:lvlJc w:val="left"/>
      <w:pPr>
        <w:ind w:left="3694" w:hanging="361"/>
      </w:pPr>
      <w:rPr>
        <w:rFonts w:hint="default"/>
      </w:rPr>
    </w:lvl>
    <w:lvl w:ilvl="5" w:tplc="63C4D4F6">
      <w:numFmt w:val="bullet"/>
      <w:lvlText w:val="•"/>
      <w:lvlJc w:val="left"/>
      <w:pPr>
        <w:ind w:left="4766" w:hanging="361"/>
      </w:pPr>
      <w:rPr>
        <w:rFonts w:hint="default"/>
      </w:rPr>
    </w:lvl>
    <w:lvl w:ilvl="6" w:tplc="97E01CAC">
      <w:numFmt w:val="bullet"/>
      <w:lvlText w:val="•"/>
      <w:lvlJc w:val="left"/>
      <w:pPr>
        <w:ind w:left="5837" w:hanging="361"/>
      </w:pPr>
      <w:rPr>
        <w:rFonts w:hint="default"/>
      </w:rPr>
    </w:lvl>
    <w:lvl w:ilvl="7" w:tplc="347A8338">
      <w:numFmt w:val="bullet"/>
      <w:lvlText w:val="•"/>
      <w:lvlJc w:val="left"/>
      <w:pPr>
        <w:ind w:left="6909" w:hanging="361"/>
      </w:pPr>
      <w:rPr>
        <w:rFonts w:hint="default"/>
      </w:rPr>
    </w:lvl>
    <w:lvl w:ilvl="8" w:tplc="9D9E6568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5">
    <w:nsid w:val="637432B3"/>
    <w:multiLevelType w:val="hybridMultilevel"/>
    <w:tmpl w:val="5CD6FF12"/>
    <w:lvl w:ilvl="0" w:tplc="F18ACE2E">
      <w:start w:val="1"/>
      <w:numFmt w:val="decimal"/>
      <w:lvlText w:val="%1."/>
      <w:lvlJc w:val="left"/>
      <w:pPr>
        <w:ind w:left="253" w:hanging="5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2ABB70">
      <w:numFmt w:val="bullet"/>
      <w:lvlText w:val="•"/>
      <w:lvlJc w:val="left"/>
      <w:pPr>
        <w:ind w:left="1560" w:hanging="543"/>
      </w:pPr>
      <w:rPr>
        <w:rFonts w:hint="default"/>
      </w:rPr>
    </w:lvl>
    <w:lvl w:ilvl="2" w:tplc="4AA40BD4">
      <w:numFmt w:val="bullet"/>
      <w:lvlText w:val="•"/>
      <w:lvlJc w:val="left"/>
      <w:pPr>
        <w:ind w:left="2511" w:hanging="543"/>
      </w:pPr>
      <w:rPr>
        <w:rFonts w:hint="default"/>
      </w:rPr>
    </w:lvl>
    <w:lvl w:ilvl="3" w:tplc="0CF681D8">
      <w:numFmt w:val="bullet"/>
      <w:lvlText w:val="•"/>
      <w:lvlJc w:val="left"/>
      <w:pPr>
        <w:ind w:left="3463" w:hanging="543"/>
      </w:pPr>
      <w:rPr>
        <w:rFonts w:hint="default"/>
      </w:rPr>
    </w:lvl>
    <w:lvl w:ilvl="4" w:tplc="C5DCFC72">
      <w:numFmt w:val="bullet"/>
      <w:lvlText w:val="•"/>
      <w:lvlJc w:val="left"/>
      <w:pPr>
        <w:ind w:left="4414" w:hanging="543"/>
      </w:pPr>
      <w:rPr>
        <w:rFonts w:hint="default"/>
      </w:rPr>
    </w:lvl>
    <w:lvl w:ilvl="5" w:tplc="34ECCD18">
      <w:numFmt w:val="bullet"/>
      <w:lvlText w:val="•"/>
      <w:lvlJc w:val="left"/>
      <w:pPr>
        <w:ind w:left="5366" w:hanging="543"/>
      </w:pPr>
      <w:rPr>
        <w:rFonts w:hint="default"/>
      </w:rPr>
    </w:lvl>
    <w:lvl w:ilvl="6" w:tplc="A38222E4">
      <w:numFmt w:val="bullet"/>
      <w:lvlText w:val="•"/>
      <w:lvlJc w:val="left"/>
      <w:pPr>
        <w:ind w:left="6317" w:hanging="543"/>
      </w:pPr>
      <w:rPr>
        <w:rFonts w:hint="default"/>
      </w:rPr>
    </w:lvl>
    <w:lvl w:ilvl="7" w:tplc="EBFA67DE">
      <w:numFmt w:val="bullet"/>
      <w:lvlText w:val="•"/>
      <w:lvlJc w:val="left"/>
      <w:pPr>
        <w:ind w:left="7269" w:hanging="543"/>
      </w:pPr>
      <w:rPr>
        <w:rFonts w:hint="default"/>
      </w:rPr>
    </w:lvl>
    <w:lvl w:ilvl="8" w:tplc="3BBC1982">
      <w:numFmt w:val="bullet"/>
      <w:lvlText w:val="•"/>
      <w:lvlJc w:val="left"/>
      <w:pPr>
        <w:ind w:left="8220" w:hanging="543"/>
      </w:pPr>
      <w:rPr>
        <w:rFonts w:hint="default"/>
      </w:rPr>
    </w:lvl>
  </w:abstractNum>
  <w:abstractNum w:abstractNumId="6">
    <w:nsid w:val="654012CC"/>
    <w:multiLevelType w:val="hybridMultilevel"/>
    <w:tmpl w:val="A4F87158"/>
    <w:lvl w:ilvl="0" w:tplc="CFEAD4A6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81CCE69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70AAF46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9AAA039A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7B62494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E14B93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DCD8E996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DC24F13E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B1E67FC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7">
    <w:nsid w:val="66441DC1"/>
    <w:multiLevelType w:val="hybridMultilevel"/>
    <w:tmpl w:val="5C802780"/>
    <w:lvl w:ilvl="0" w:tplc="C2C6A61E">
      <w:start w:val="1"/>
      <w:numFmt w:val="decimal"/>
      <w:lvlText w:val="%1."/>
      <w:lvlJc w:val="left"/>
      <w:pPr>
        <w:ind w:left="253" w:hanging="4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3B23E3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2" w:tplc="F392E6C2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2C480BF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72ACD4FE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B854FACE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1A45F80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41D4ABE0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482AFF84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8">
    <w:nsid w:val="6AA3301D"/>
    <w:multiLevelType w:val="hybridMultilevel"/>
    <w:tmpl w:val="F800D21A"/>
    <w:lvl w:ilvl="0" w:tplc="E5DCCD1C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4BDA60CE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258AA9B4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0B144FE4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924F13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00749AD0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A6C6745E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9FB4404E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000A71A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9">
    <w:nsid w:val="7D7C43F0"/>
    <w:multiLevelType w:val="hybridMultilevel"/>
    <w:tmpl w:val="069037BE"/>
    <w:lvl w:ilvl="0" w:tplc="CEC01E40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EE443EF2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3D58B7C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E10E731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DF0EA1EE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975C108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B308CE9C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2C09C9A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BCAD5D8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0">
    <w:nsid w:val="7EB710FB"/>
    <w:multiLevelType w:val="hybridMultilevel"/>
    <w:tmpl w:val="39864702"/>
    <w:lvl w:ilvl="0" w:tplc="6CE88DCA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8A70F0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1DE8C5E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9E442A88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FB1E7AD0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FF7AB4AA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4CC8FAA2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350F6F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BCFCC2B8">
      <w:numFmt w:val="bullet"/>
      <w:lvlText w:val="•"/>
      <w:lvlJc w:val="left"/>
      <w:pPr>
        <w:ind w:left="8151" w:hanging="423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06"/>
    <w:rsid w:val="001B576C"/>
    <w:rsid w:val="0021717B"/>
    <w:rsid w:val="0034206E"/>
    <w:rsid w:val="003975E4"/>
    <w:rsid w:val="003F5F4A"/>
    <w:rsid w:val="004008D8"/>
    <w:rsid w:val="006F4250"/>
    <w:rsid w:val="00715880"/>
    <w:rsid w:val="00772782"/>
    <w:rsid w:val="009B1B62"/>
    <w:rsid w:val="00AD7C54"/>
    <w:rsid w:val="00B24606"/>
    <w:rsid w:val="00E3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06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B24606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24606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606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606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1">
    <w:name w:val="Table Normal1"/>
    <w:uiPriority w:val="99"/>
    <w:semiHidden/>
    <w:rsid w:val="00B2460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B24606"/>
    <w:pPr>
      <w:spacing w:before="96"/>
      <w:ind w:left="253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4606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4606"/>
    <w:rPr>
      <w:rFonts w:ascii="Times New Roman" w:hAnsi="Times New Roman" w:cs="Times New Roman"/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B24606"/>
    <w:pPr>
      <w:spacing w:before="1"/>
      <w:ind w:left="702" w:right="685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24606"/>
    <w:rPr>
      <w:rFonts w:ascii="Times New Roman" w:hAnsi="Times New Roman" w:cs="Times New Roman"/>
      <w:b/>
      <w:bCs/>
      <w:sz w:val="36"/>
      <w:szCs w:val="36"/>
      <w:lang w:val="uk-UA"/>
    </w:rPr>
  </w:style>
  <w:style w:type="paragraph" w:styleId="ListParagraph">
    <w:name w:val="List Paragraph"/>
    <w:basedOn w:val="Normal"/>
    <w:uiPriority w:val="99"/>
    <w:qFormat/>
    <w:rsid w:val="00B24606"/>
    <w:pPr>
      <w:ind w:left="253" w:firstLine="710"/>
      <w:jc w:val="both"/>
    </w:pPr>
  </w:style>
  <w:style w:type="paragraph" w:customStyle="1" w:styleId="TableParagraph">
    <w:name w:val="Table Paragraph"/>
    <w:basedOn w:val="Normal"/>
    <w:uiPriority w:val="99"/>
    <w:rsid w:val="00B2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F%D0%B5%D1%80%D1%84%D0%BB%D1%83%D0%BE%D1%80%D0%BE%D1%96%D0%B7%D0%BE%D0%B1%D1%83%D1%82%D0%B8%D0%BB%D0%B5%D0%BD&amp;action=edit&amp;redlink=1" TargetMode="External"/><Relationship Id="rId18" Type="http://schemas.openxmlformats.org/officeDocument/2006/relationships/hyperlink" Target="https://uk.wikipedia.org/wiki/%D0%A4%D0%B5%D0%BD%D1%96%D0%BB%D0%B4%D0%B8%D1%85%D0%BB%D0%BE%D1%80%D0%BE%D0%B0%D1%80%D1%81%D0%B8%D0%BD" TargetMode="External"/><Relationship Id="rId26" Type="http://schemas.openxmlformats.org/officeDocument/2006/relationships/hyperlink" Target="https://uk.wikipedia.org/wiki/%D0%9E%D1%82%D1%80%D1%83%D0%B9%D0%BD%D1%96_%D1%80%D0%B5%D1%87%D0%BE%D0%B2%D0%B8%D0%BD%D0%B8_%D0%BA%D1%80%D0%BE%D0%BF%D0%B8%D0%B2%D0%BD%D0%BE%D1%97_%D0%B4%D1%96%D1%97" TargetMode="External"/><Relationship Id="rId39" Type="http://schemas.openxmlformats.org/officeDocument/2006/relationships/hyperlink" Target="https://uk.wikipedia.org/w/index.php?title=VR_(%D1%85%D1%96%D0%BC%D1%96%D1%87%D0%BD%D0%B0_%D0%B7%D0%B1%D1%80%D0%BE%D1%8F)&amp;action=edit&amp;redlink=1" TargetMode="External"/><Relationship Id="rId21" Type="http://schemas.openxmlformats.org/officeDocument/2006/relationships/hyperlink" Target="https://uk.wikipedia.org/w/index.php?title=%D0%90%D0%B7%D0%BE%D1%82%D0%BD%D1%96_%D1%96%D0%BF%D1%80%D0%B8%D1%82%D0%B8&amp;action=edit&amp;redlink=1" TargetMode="External"/><Relationship Id="rId34" Type="http://schemas.openxmlformats.org/officeDocument/2006/relationships/hyperlink" Target="https://uk.wikipedia.org/w/index.php?title=VE_(%D1%85%D1%96%D0%BC%D1%96%D1%87%D0%BD%D0%B0_%D0%B7%D0%B1%D1%80%D0%BE%D1%8F)&amp;action=edit&amp;redlink=1" TargetMode="External"/><Relationship Id="rId42" Type="http://schemas.openxmlformats.org/officeDocument/2006/relationships/hyperlink" Target="https://uk.wikipedia.org/w/index.php?title=VS_(%D1%85%D1%96%D0%BC%D1%96%D1%87%D0%BD%D0%B0_%D0%B7%D0%B1%D1%80%D0%BE%D1%8F)&amp;action=edit&amp;redlink=1" TargetMode="External"/><Relationship Id="rId47" Type="http://schemas.openxmlformats.org/officeDocument/2006/relationships/hyperlink" Target="https://uk.wikipedia.org/w/index.php?title=%D0%95%D1%82%D0%B8%D0%BB%D0%B7%D0%B0%D1%80%D0%B8%D0%BD&amp;action=edit&amp;redlink=1" TargetMode="External"/><Relationship Id="rId50" Type="http://schemas.openxmlformats.org/officeDocument/2006/relationships/hyperlink" Target="https://uk.wikipedia.org/w/index.php?title=GV_(%D1%85%D1%96%D0%BC%D1%96%D1%87%D0%BD%D0%B0_%D0%B7%D0%B1%D1%80%D0%BE%D1%8F)&amp;action=edit&amp;redlink=1" TargetMode="External"/><Relationship Id="rId55" Type="http://schemas.openxmlformats.org/officeDocument/2006/relationships/hyperlink" Target="https://uk.wikipedia.org/w/index.php?title=%D0%90-234&amp;action=edit&amp;redlink=1" TargetMode="External"/><Relationship Id="rId63" Type="http://schemas.openxmlformats.org/officeDocument/2006/relationships/hyperlink" Target="https://uk.wikipedia.org/w/index.php?title=1-%D0%BC%D0%B5%D1%82%D0%BE%D0%BA%D1%81%D0%B8-1%2C3%2C5-%D1%86%D0%B8%D0%BA%D0%BB%D0%BE%D0%B3%D0%B5%D0%BF%D1%82%D0%B0%D1%82%D1%80%D1%96%D1%94%D0%BD&amp;action=edit&amp;redlink=1" TargetMode="External"/><Relationship Id="rId68" Type="http://schemas.openxmlformats.org/officeDocument/2006/relationships/hyperlink" Target="https://uk.wikipedia.org/wiki/%D0%90%D0%B4%D0%B0%D0%BC%D1%81%D0%B8%D1%82" TargetMode="External"/><Relationship Id="rId76" Type="http://schemas.openxmlformats.org/officeDocument/2006/relationships/hyperlink" Target="https://uk.wikipedia.org/wiki/%D0%9B%D0%A1%D0%9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uk.wikipedia.org/wiki/%D0%A4%D0%BE%D1%81%D1%84%D1%96%D0%BD" TargetMode="External"/><Relationship Id="rId71" Type="http://schemas.openxmlformats.org/officeDocument/2006/relationships/hyperlink" Target="https://uk.wikipedia.org/w/index.php?title=2-%D0%A5%D0%BB%D0%BE%D1%80%D0%BE%D0%B1%D0%B5%D0%BD%D0%B7%D0%B0%D0%BB%D1%8C%D0%BC%D0%B0%D0%BB%D0%BE%D0%BD%D0%BE%D0%BD%D1%96%D1%82%D1%80%D0%B8%D0%BB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5%D1%82%D0%B8%D0%BB%D0%B4%D0%B8%D1%85%D0%BB%D0%BE%D1%80%D0%BE%D0%B0%D1%80%D1%81%D0%B8%D0%BD" TargetMode="External"/><Relationship Id="rId29" Type="http://schemas.openxmlformats.org/officeDocument/2006/relationships/hyperlink" Target="https://uk.wikipedia.org/wiki/%D0%9E%D1%82%D1%80%D1%83%D0%B9%D0%BD%D1%96_%D1%80%D0%B5%D1%87%D0%BE%D0%B2%D0%B8%D0%BD%D0%B8_%D0%BD%D0%B5%D1%80%D0%B2%D0%BE%D0%B2%D0%BE-%D0%BF%D0%B0%D1%80%D0%B0%D0%BB%D1%96%D1%82%D0%B8%D1%87%D0%BD%D0%BE%D1%97_%D0%B4%D1%96%D1%97" TargetMode="External"/><Relationship Id="rId11" Type="http://schemas.openxmlformats.org/officeDocument/2006/relationships/hyperlink" Target="https://uk.wikipedia.org/wiki/%D0%A5%D0%BB%D0%BE%D1%80" TargetMode="External"/><Relationship Id="rId24" Type="http://schemas.openxmlformats.org/officeDocument/2006/relationships/hyperlink" Target="https://uk.wikipedia.org/w/index.php?title=%D0%9A%D0%B8%D1%81%D0%BD%D0%B5%D0%B2%D0%B8%D0%B9_%D1%96%D0%BF%D1%80%D0%B8%D1%82&amp;action=edit&amp;redlink=1" TargetMode="External"/><Relationship Id="rId32" Type="http://schemas.openxmlformats.org/officeDocument/2006/relationships/hyperlink" Target="https://uk.wikipedia.org/w/index.php?title=EA_3148_(%D1%85%D1%96%D0%BC%D1%96%D1%87%D0%BD%D0%B0_%D0%B7%D0%B1%D1%80%D0%BE%D1%8F)&amp;action=edit&amp;redlink=1" TargetMode="External"/><Relationship Id="rId37" Type="http://schemas.openxmlformats.org/officeDocument/2006/relationships/hyperlink" Target="https://uk.wikipedia.org/w/index.php?title=VP_(%D1%85%D1%96%D0%BC%D1%96%D1%87%D0%BD%D0%B0_%D0%B7%D0%B1%D1%80%D0%BE%D1%8F)&amp;action=edit&amp;redlink=1" TargetMode="External"/><Relationship Id="rId40" Type="http://schemas.openxmlformats.org/officeDocument/2006/relationships/hyperlink" Target="https://uk.wikipedia.org/w/index.php?title=VR_(%D1%85%D1%96%D0%BC%D1%96%D1%87%D0%BD%D0%B0_%D0%B7%D0%B1%D1%80%D0%BE%D1%8F)&amp;action=edit&amp;redlink=1" TargetMode="External"/><Relationship Id="rId45" Type="http://schemas.openxmlformats.org/officeDocument/2006/relationships/hyperlink" Target="https://uk.wikipedia.org/wiki/%D0%97%D0%B0%D1%80%D0%B8%D0%BD" TargetMode="External"/><Relationship Id="rId53" Type="http://schemas.openxmlformats.org/officeDocument/2006/relationships/hyperlink" Target="https://uk.wikipedia.org/w/index.php?title=%D0%90-232&amp;action=edit&amp;redlink=1" TargetMode="External"/><Relationship Id="rId58" Type="http://schemas.openxmlformats.org/officeDocument/2006/relationships/hyperlink" Target="https://uk.wikipedia.org/wiki/%D0%91%D1%80%D0%BE%D0%BC%D0%B1%D0%B5%D0%BD%D0%B7%D0%B8%D0%BB%D1%86%D1%96%D0%B0%D0%BD%D1%96%D0%B4" TargetMode="External"/><Relationship Id="rId66" Type="http://schemas.openxmlformats.org/officeDocument/2006/relationships/hyperlink" Target="https://uk.wikipedia.org/w/index.php?title=%D0%94%D0%B8%D1%84%D0%B5%D0%BD%D1%96%D0%BB%D1%86%D1%96%D0%B0%D0%BD%D0%BE%D0%B0%D1%80%D1%81%D0%B8%D0%BD&amp;action=edit&amp;redlink=1" TargetMode="External"/><Relationship Id="rId74" Type="http://schemas.openxmlformats.org/officeDocument/2006/relationships/hyperlink" Target="https://uk.wikipedia.org/w/index.php?title=EA_3167&amp;action=edit&amp;redlink=1" TargetMode="External"/><Relationship Id="rId79" Type="http://schemas.openxmlformats.org/officeDocument/2006/relationships/hyperlink" Target="https://uk.wikipedia.org/wiki/%D0%9A%D0%BE%D0%BD%D0%B2%D0%B5%D0%BD%D1%86%D1%96%D1%8F_%D0%BF%D1%80%D0%BE_%D1%85%D1%96%D0%BC%D1%96%D1%87%D0%BD%D1%83_%D0%B7%D0%B1%D1%80%D0%BE%D1%8E" TargetMode="External"/><Relationship Id="rId5" Type="http://schemas.openxmlformats.org/officeDocument/2006/relationships/hyperlink" Target="https://uk.wikipedia.org/wiki/%D0%A5%D0%BB%D0%BE%D1%80%D0%BE%D1%86%D1%96%D0%B0%D0%BD" TargetMode="External"/><Relationship Id="rId61" Type="http://schemas.openxmlformats.org/officeDocument/2006/relationships/hyperlink" Target="https://uk.wikipedia.org/w/index.php?title=%D0%A5%D0%BB%D0%BE%D1%80%D0%BE%D0%B0%D1%86%D0%B5%D1%82%D0%BE%D1%84%D0%B5%D0%BD%D0%BE%D0%BD&amp;action=edit&amp;redlink=1" TargetMode="External"/><Relationship Id="rId82" Type="http://schemas.openxmlformats.org/officeDocument/2006/relationships/hyperlink" Target="https://uk.wikipedia.org/wiki/%D0%91%D0%B5%D0%B7%D0%BF%D1%96%D0%BB%D0%BE%D1%82%D0%BD%D0%B8%D0%B9_%D0%BB%D1%96%D1%82%D0%B0%D0%BB%D1%8C%D0%BD%D0%B8%D0%B9_%D0%B0%D0%BF%D0%B0%D1%80%D0%B0%D1%82" TargetMode="External"/><Relationship Id="rId19" Type="http://schemas.openxmlformats.org/officeDocument/2006/relationships/hyperlink" Target="https://uk.wikipedia.org/w/index.php?title=%D0%A1%D0%B5%D1%81%D0%BA%D0%B2%D1%96%D1%96%D0%BF%D1%80%D0%B8%D1%8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E%D1%81%D0%B3%D0%B5%D0%BD" TargetMode="External"/><Relationship Id="rId14" Type="http://schemas.openxmlformats.org/officeDocument/2006/relationships/hyperlink" Target="https://uk.wikipedia.org/wiki/%D0%86%D0%BF%D1%80%D0%B8%D1%82" TargetMode="External"/><Relationship Id="rId22" Type="http://schemas.openxmlformats.org/officeDocument/2006/relationships/hyperlink" Target="https://uk.wikipedia.org/w/index.php?title=%D0%90%D0%B7%D0%BE%D1%82%D0%BD%D1%96_%D1%96%D0%BF%D1%80%D0%B8%D1%82%D0%B8&amp;action=edit&amp;redlink=1" TargetMode="External"/><Relationship Id="rId27" Type="http://schemas.openxmlformats.org/officeDocument/2006/relationships/hyperlink" Target="https://uk.wikipedia.org/wiki/%D0%A4%D0%BE%D1%81%D0%B3%D0%B5%D0%BD%D0%BE%D0%BA%D1%81%D0%B8%D0%BC" TargetMode="External"/><Relationship Id="rId30" Type="http://schemas.openxmlformats.org/officeDocument/2006/relationships/hyperlink" Target="https://uk.wikipedia.org/wiki/%D0%9E%D1%82%D1%80%D1%83%D0%B9%D0%BD%D1%96_%D1%80%D0%B5%D1%87%D0%BE%D0%B2%D0%B8%D0%BD%D0%B8_%D0%BD%D0%B5%D1%80%D0%B2%D0%BE%D0%B2%D0%BE-%D0%BF%D0%B0%D1%80%D0%B0%D0%BB%D1%96%D1%82%D0%B8%D1%87%D0%BD%D0%BE%D1%97_%D0%B4%D1%96%D1%97" TargetMode="External"/><Relationship Id="rId35" Type="http://schemas.openxmlformats.org/officeDocument/2006/relationships/hyperlink" Target="https://uk.wikipedia.org/wiki/%D0%90%D0%BC%D1%96%D1%82%D0%BE%D0%BD" TargetMode="External"/><Relationship Id="rId43" Type="http://schemas.openxmlformats.org/officeDocument/2006/relationships/hyperlink" Target="https://uk.wikipedia.org/wiki/VX_(%D1%85%D1%96%D0%BC%D1%96%D1%87%D0%BD%D0%B0_%D0%B7%D0%B1%D1%80%D0%BE%D1%8F)" TargetMode="External"/><Relationship Id="rId48" Type="http://schemas.openxmlformats.org/officeDocument/2006/relationships/hyperlink" Target="https://uk.wikipedia.org/w/index.php?title=%D0%95%D1%82%D0%B8%D0%BB%D0%B7%D0%B0%D1%80%D0%B8%D0%BD&amp;action=edit&amp;redlink=1" TargetMode="External"/><Relationship Id="rId56" Type="http://schemas.openxmlformats.org/officeDocument/2006/relationships/hyperlink" Target="https://uk.wikipedia.org/wiki/%D0%9E%D1%82%D1%80%D1%83%D0%B9%D0%BD%D1%96_%D1%80%D0%B5%D1%87%D0%BE%D0%B2%D0%B8%D0%BD%D0%B8_%D0%BF%D0%BE%D0%B4%D1%80%D0%B0%D0%B7%D0%BD%D1%8E%D0%B2%D0%B0%D0%BB%D1%8C%D0%BD%D0%BE%D1%97_%D0%B4%D1%96%D1%97" TargetMode="External"/><Relationship Id="rId64" Type="http://schemas.openxmlformats.org/officeDocument/2006/relationships/hyperlink" Target="https://uk.wikipedia.org/w/index.php?title=%D0%94%D0%B8%D1%84%D0%B5%D0%BD%D1%96%D0%BB%D1%85%D0%BB%D0%BE%D1%80%D0%BE%D0%B0%D1%80%D1%81%D0%B8%D0%BD&amp;action=edit&amp;redlink=1" TargetMode="External"/><Relationship Id="rId69" Type="http://schemas.openxmlformats.org/officeDocument/2006/relationships/hyperlink" Target="https://uk.wikipedia.org/wiki/%D0%94%D0%B8%D0%B1%D0%B5%D0%BD%D0%B7%D0%BE%D0%BA%D1%81%D0%B0%D0%B7%D0%B5%D0%BF%D1%96%D0%BD" TargetMode="External"/><Relationship Id="rId77" Type="http://schemas.openxmlformats.org/officeDocument/2006/relationships/hyperlink" Target="https://uk.wikipedia.org/wiki/%D0%A4%D0%B5%D0%BD%D1%86%D0%B8%D0%BA%D0%BB%D1%96%D0%B4%D0%B8%D0%BD" TargetMode="External"/><Relationship Id="rId8" Type="http://schemas.openxmlformats.org/officeDocument/2006/relationships/hyperlink" Target="https://uk.wikipedia.org/wiki/%D0%9C%D0%BE%D0%BD%D0%BE%D0%BE%D0%BA%D1%81%D0%B8%D0%B4_%D0%B2%D1%83%D0%B3%D0%BB%D0%B5%D1%86%D1%8E" TargetMode="External"/><Relationship Id="rId51" Type="http://schemas.openxmlformats.org/officeDocument/2006/relationships/hyperlink" Target="https://uk.wikipedia.org/w/index.php?title=GV_(%D1%85%D1%96%D0%BC%D1%96%D1%87%D0%BD%D0%B0_%D0%B7%D0%B1%D1%80%D0%BE%D1%8F)&amp;action=edit&amp;redlink=1" TargetMode="External"/><Relationship Id="rId72" Type="http://schemas.openxmlformats.org/officeDocument/2006/relationships/hyperlink" Target="https://uk.wikipedia.org/wiki/%D0%9E%D1%82%D1%80%D1%83%D0%B9%D0%BD%D1%96_%D1%80%D0%B5%D1%87%D0%BE%D0%B2%D0%B8%D0%BD%D0%B8_%D0%BF%D1%81%D0%B8%D1%85%D0%BE%D1%85%D1%96%D0%BC%D1%96%D1%87%D0%BD%D0%BE%D1%97_%D0%B4%D1%96%D1%97" TargetMode="External"/><Relationship Id="rId80" Type="http://schemas.openxmlformats.org/officeDocument/2006/relationships/hyperlink" Target="https://uk.wikipedia.org/wiki/%D0%9A%D0%BE%D0%BD%D0%B2%D0%B5%D0%BD%D1%86%D1%96%D1%8F_%D0%BF%D1%80%D0%BE_%D1%85%D1%96%D0%BC%D1%96%D1%87%D0%BD%D1%83_%D0%B7%D0%B1%D1%80%D0%BE%D1%8E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F%D0%B5%D1%80%D1%84%D0%BB%D1%83%D0%BE%D1%80%D0%BE%D1%96%D0%B7%D0%BE%D0%B1%D1%83%D1%82%D0%B8%D0%BB%D0%B5%D0%BD&amp;action=edit&amp;redlink=1" TargetMode="External"/><Relationship Id="rId17" Type="http://schemas.openxmlformats.org/officeDocument/2006/relationships/hyperlink" Target="https://uk.wikipedia.org/wiki/%D0%9C%D0%B5%D1%82%D0%B8%D0%BB%D0%B4%D0%B8%D1%85%D0%BB%D0%BE%D1%80%D0%BE%D0%B0%D1%80%D1%81%D0%B8%D0%BD" TargetMode="External"/><Relationship Id="rId25" Type="http://schemas.openxmlformats.org/officeDocument/2006/relationships/hyperlink" Target="https://en.wikipedia.org/wiki/VS_(nerve_agent)" TargetMode="External"/><Relationship Id="rId33" Type="http://schemas.openxmlformats.org/officeDocument/2006/relationships/hyperlink" Target="https://uk.wikipedia.org/w/index.php?title=VE_(%D1%85%D1%96%D0%BC%D1%96%D1%87%D0%BD%D0%B0_%D0%B7%D0%B1%D1%80%D0%BE%D1%8F)&amp;action=edit&amp;redlink=1" TargetMode="External"/><Relationship Id="rId38" Type="http://schemas.openxmlformats.org/officeDocument/2006/relationships/hyperlink" Target="https://uk.wikipedia.org/w/index.php?title=VP_(%D1%85%D1%96%D0%BC%D1%96%D1%87%D0%BD%D0%B0_%D0%B7%D0%B1%D1%80%D0%BE%D1%8F)&amp;action=edit&amp;redlink=1" TargetMode="External"/><Relationship Id="rId46" Type="http://schemas.openxmlformats.org/officeDocument/2006/relationships/hyperlink" Target="https://uk.wikipedia.org/wiki/%D0%97%D0%BE%D0%BC%D0%B0%D0%BD" TargetMode="External"/><Relationship Id="rId59" Type="http://schemas.openxmlformats.org/officeDocument/2006/relationships/hyperlink" Target="https://uk.wikipedia.org/wiki/%D0%A5%D0%BB%D0%BE%D1%80%D0%BE%D0%BF%D1%96%D0%BA%D1%80%D0%B8%D0%BD" TargetMode="External"/><Relationship Id="rId67" Type="http://schemas.openxmlformats.org/officeDocument/2006/relationships/hyperlink" Target="https://uk.wikipedia.org/w/index.php?title=%D0%94%D0%B8%D1%84%D0%B5%D0%BD%D1%96%D0%BB%D1%86%D1%96%D0%B0%D0%BD%D0%BE%D0%B0%D1%80%D1%81%D0%B8%D0%BD&amp;action=edit&amp;redlink=1" TargetMode="External"/><Relationship Id="rId20" Type="http://schemas.openxmlformats.org/officeDocument/2006/relationships/hyperlink" Target="https://uk.wikipedia.org/w/index.php?title=%D0%A1%D0%B5%D1%81%D0%BA%D0%B2%D1%96%D1%96%D0%BF%D1%80%D0%B8%D1%82&amp;action=edit&amp;redlink=1" TargetMode="External"/><Relationship Id="rId41" Type="http://schemas.openxmlformats.org/officeDocument/2006/relationships/hyperlink" Target="https://uk.wikipedia.org/w/index.php?title=VS_(%D1%85%D1%96%D0%BC%D1%96%D1%87%D0%BD%D0%B0_%D0%B7%D0%B1%D1%80%D0%BE%D1%8F)&amp;action=edit&amp;redlink=1" TargetMode="External"/><Relationship Id="rId54" Type="http://schemas.openxmlformats.org/officeDocument/2006/relationships/hyperlink" Target="https://uk.wikipedia.org/w/index.php?title=%D0%90-234&amp;action=edit&amp;redlink=1" TargetMode="External"/><Relationship Id="rId62" Type="http://schemas.openxmlformats.org/officeDocument/2006/relationships/hyperlink" Target="https://uk.wikipedia.org/w/index.php?title=1-%D0%BC%D0%B5%D1%82%D0%BE%D0%BA%D1%81%D0%B8-1%2C3%2C5-%D1%86%D0%B8%D0%BA%D0%BB%D0%BE%D0%B3%D0%B5%D0%BF%D1%82%D0%B0%D1%82%D1%80%D1%96%D1%94%D0%BD&amp;action=edit&amp;redlink=1" TargetMode="External"/><Relationship Id="rId70" Type="http://schemas.openxmlformats.org/officeDocument/2006/relationships/hyperlink" Target="https://uk.wikipedia.org/w/index.php?title=2-%D0%A5%D0%BB%D0%BE%D1%80%D0%BE%D0%B1%D0%B5%D0%BD%D0%B7%D0%B0%D0%BB%D1%8C%D0%BC%D0%B0%D0%BB%D0%BE%D0%BD%D0%BE%D0%BD%D1%96%D1%82%D1%80%D0%B8%D0%BB&amp;action=edit&amp;redlink=1" TargetMode="External"/><Relationship Id="rId75" Type="http://schemas.openxmlformats.org/officeDocument/2006/relationships/hyperlink" Target="https://uk.wikipedia.org/w/index.php?title=EA_3167&amp;action=edit&amp;redlink=1" TargetMode="External"/><Relationship Id="rId83" Type="http://schemas.openxmlformats.org/officeDocument/2006/relationships/hyperlink" Target="https://uk.wikipedia.org/wiki/%D0%90%D0%B7%D0%BE%D0%B2%D1%81%D1%82%D0%B0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1%80%D1%81%D0%B8%D0%BD" TargetMode="External"/><Relationship Id="rId15" Type="http://schemas.openxmlformats.org/officeDocument/2006/relationships/hyperlink" Target="https://uk.wikipedia.org/wiki/%D0%9B%D1%8E%D1%97%D0%B7%D0%B8%D1%82" TargetMode="External"/><Relationship Id="rId23" Type="http://schemas.openxmlformats.org/officeDocument/2006/relationships/hyperlink" Target="https://uk.wikipedia.org/w/index.php?title=%D0%9A%D0%B8%D1%81%D0%BD%D0%B5%D0%B2%D0%B8%D0%B9_%D1%96%D0%BF%D1%80%D0%B8%D1%82&amp;action=edit&amp;redlink=1" TargetMode="External"/><Relationship Id="rId28" Type="http://schemas.openxmlformats.org/officeDocument/2006/relationships/hyperlink" Target="https://uk.wikipedia.org/wiki/%D0%9E%D1%82%D1%80%D1%83%D0%B9%D0%BD%D1%96_%D1%80%D0%B5%D1%87%D0%BE%D0%B2%D0%B8%D0%BD%D0%B8_%D0%BD%D0%B5%D1%80%D0%B2%D0%BE%D0%B2%D0%BE-%D0%BF%D0%B0%D1%80%D0%B0%D0%BB%D1%96%D1%82%D0%B8%D1%87%D0%BD%D0%BE%D1%97_%D0%B4%D1%96%D1%97" TargetMode="External"/><Relationship Id="rId36" Type="http://schemas.openxmlformats.org/officeDocument/2006/relationships/hyperlink" Target="https://uk.wikipedia.org/wiki/VM_(%D1%85%D1%96%D0%BC%D1%96%D1%87%D0%BD%D0%B0_%D0%B7%D0%B1%D1%80%D0%BE%D1%8F)" TargetMode="External"/><Relationship Id="rId49" Type="http://schemas.openxmlformats.org/officeDocument/2006/relationships/hyperlink" Target="https://uk.wikipedia.org/wiki/%D0%A6%D0%B8%D0%BA%D0%BB%D0%BE%D0%B7%D0%B0%D1%80%D0%B8%D0%BD" TargetMode="External"/><Relationship Id="rId57" Type="http://schemas.openxmlformats.org/officeDocument/2006/relationships/hyperlink" Target="https://uk.wikipedia.org/wiki/%D0%91%D1%80%D0%BE%D0%BC%D0%BE%D0%B0%D1%86%D0%B5%D1%82%D0%BE%D0%BD" TargetMode="External"/><Relationship Id="rId10" Type="http://schemas.openxmlformats.org/officeDocument/2006/relationships/hyperlink" Target="https://uk.wikipedia.org/wiki/%D0%94%D0%B8%D1%84%D0%BE%D1%81%D0%B3%D0%B5%D0%BD" TargetMode="External"/><Relationship Id="rId31" Type="http://schemas.openxmlformats.org/officeDocument/2006/relationships/hyperlink" Target="https://uk.wikipedia.org/w/index.php?title=EA_3148_(%D1%85%D1%96%D0%BC%D1%96%D1%87%D0%BD%D0%B0_%D0%B7%D0%B1%D1%80%D0%BE%D1%8F)&amp;action=edit&amp;redlink=1" TargetMode="External"/><Relationship Id="rId44" Type="http://schemas.openxmlformats.org/officeDocument/2006/relationships/hyperlink" Target="https://uk.wikipedia.org/wiki/%D0%A2%D0%B0%D0%B1%D1%83%D0%BD_(%D1%85%D1%96%D0%BC%D1%96%D1%87%D0%BD%D0%B0_%D0%B7%D0%B1%D1%80%D0%BE%D1%8F)" TargetMode="External"/><Relationship Id="rId52" Type="http://schemas.openxmlformats.org/officeDocument/2006/relationships/hyperlink" Target="https://uk.wikipedia.org/w/index.php?title=%D0%90-232&amp;action=edit&amp;redlink=1" TargetMode="External"/><Relationship Id="rId60" Type="http://schemas.openxmlformats.org/officeDocument/2006/relationships/hyperlink" Target="https://uk.wikipedia.org/w/index.php?title=%D0%A5%D0%BB%D0%BE%D1%80%D0%BE%D0%B0%D1%86%D0%B5%D1%82%D0%BE%D1%84%D0%B5%D0%BD%D0%BE%D0%BD&amp;action=edit&amp;redlink=1" TargetMode="External"/><Relationship Id="rId65" Type="http://schemas.openxmlformats.org/officeDocument/2006/relationships/hyperlink" Target="https://uk.wikipedia.org/w/index.php?title=%D0%94%D0%B8%D1%84%D0%B5%D0%BD%D1%96%D0%BB%D1%85%D0%BB%D0%BE%D1%80%D0%BE%D0%B0%D1%80%D1%81%D0%B8%D0%BD&amp;action=edit&amp;redlink=1" TargetMode="External"/><Relationship Id="rId73" Type="http://schemas.openxmlformats.org/officeDocument/2006/relationships/hyperlink" Target="https://uk.wikipedia.org/wiki/%D0%A5%D1%96%D0%BD%D1%83%D0%BA%D0%BB%D1%96%D0%B4%D0%B8%D0%BB-3-%D0%B1%D0%B5%D0%BD%D0%B7%D0%B8%D0%BB%D0%B0%D1%82" TargetMode="External"/><Relationship Id="rId78" Type="http://schemas.openxmlformats.org/officeDocument/2006/relationships/hyperlink" Target="https://uk.wikipedia.org/wiki/%D0%90%D0%BF%D0%BE%D0%BC%D0%BE%D1%80%D1%84%D1%96%D0%BD" TargetMode="External"/><Relationship Id="rId81" Type="http://schemas.openxmlformats.org/officeDocument/2006/relationships/hyperlink" Target="https://uk.wikipedia.org/wiki/%D0%86%D0%B7%D1%80%D0%B0%D1%97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6</Pages>
  <Words>3200</Words>
  <Characters>18240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5</cp:revision>
  <dcterms:created xsi:type="dcterms:W3CDTF">2022-12-23T17:46:00Z</dcterms:created>
  <dcterms:modified xsi:type="dcterms:W3CDTF">2022-12-27T10:38:00Z</dcterms:modified>
</cp:coreProperties>
</file>